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7F" w:rsidRDefault="00E23C7F" w:rsidP="00E23C7F">
      <w:pPr>
        <w:shd w:val="clear" w:color="auto" w:fill="FFFFFF"/>
      </w:pPr>
      <w:bookmarkStart w:id="0" w:name="_GoBack"/>
      <w:bookmarkEnd w:id="0"/>
    </w:p>
    <w:p w:rsidR="00E23C7F" w:rsidRDefault="00E23C7F" w:rsidP="00E23C7F">
      <w:pPr>
        <w:shd w:val="clear" w:color="auto" w:fill="FFFFFF"/>
        <w:sectPr w:rsidR="00E23C7F">
          <w:type w:val="continuous"/>
          <w:pgSz w:w="11909" w:h="16834"/>
          <w:pgMar w:top="1056" w:right="7248" w:bottom="360" w:left="1935" w:header="720" w:footer="720" w:gutter="0"/>
          <w:cols w:space="60"/>
          <w:noEndnote/>
        </w:sectPr>
      </w:pPr>
    </w:p>
    <w:p w:rsidR="00E23C7F" w:rsidRPr="001A7F95" w:rsidRDefault="00E23C7F" w:rsidP="00E23C7F">
      <w:pPr>
        <w:framePr w:w="3947" w:h="279" w:hRule="exact" w:hSpace="38" w:wrap="notBeside" w:vAnchor="text" w:hAnchor="margin" w:x="1225" w:y="564"/>
        <w:shd w:val="clear" w:color="auto" w:fill="FFFFFF"/>
      </w:pPr>
      <w:r w:rsidRPr="001A7F95">
        <w:rPr>
          <w:color w:val="1A171B"/>
          <w:sz w:val="24"/>
          <w:szCs w:val="24"/>
        </w:rPr>
        <w:t>Zero and Negative Exponents</w:t>
      </w:r>
    </w:p>
    <w:p w:rsidR="00E23C7F" w:rsidRPr="00CA1047" w:rsidRDefault="00E23C7F" w:rsidP="00E23C7F">
      <w:pPr>
        <w:shd w:val="clear" w:color="auto" w:fill="FFFFFF"/>
        <w:spacing w:before="206" w:line="446" w:lineRule="exact"/>
        <w:rPr>
          <w:rFonts w:asciiTheme="majorHAnsi" w:hAnsiTheme="majorHAnsi"/>
          <w:b/>
          <w:sz w:val="44"/>
          <w:szCs w:val="44"/>
        </w:rPr>
      </w:pPr>
      <w:proofErr w:type="gramStart"/>
      <w:r w:rsidRPr="00CA1047">
        <w:rPr>
          <w:rFonts w:asciiTheme="majorHAnsi" w:hAnsiTheme="majorHAnsi"/>
          <w:b/>
          <w:noProof/>
          <w:sz w:val="44"/>
          <w:szCs w:val="44"/>
        </w:rPr>
        <w:t xml:space="preserve">6.0  </w:t>
      </w:r>
      <w:r w:rsidRPr="00CA1047">
        <w:rPr>
          <w:rFonts w:asciiTheme="majorHAnsi" w:hAnsiTheme="majorHAnsi"/>
          <w:b/>
          <w:bCs/>
          <w:color w:val="1A171B"/>
          <w:sz w:val="44"/>
          <w:szCs w:val="44"/>
        </w:rPr>
        <w:t>Review</w:t>
      </w:r>
      <w:proofErr w:type="gramEnd"/>
      <w:r w:rsidRPr="00CA1047">
        <w:rPr>
          <w:rFonts w:asciiTheme="majorHAnsi" w:hAnsiTheme="majorHAnsi"/>
          <w:b/>
          <w:bCs/>
          <w:color w:val="1A171B"/>
          <w:sz w:val="44"/>
          <w:szCs w:val="44"/>
        </w:rPr>
        <w:t xml:space="preserve"> of Exponents</w:t>
      </w:r>
    </w:p>
    <w:p w:rsidR="00E23C7F" w:rsidRPr="00CA1047" w:rsidRDefault="00CA1047" w:rsidP="00E23C7F">
      <w:pPr>
        <w:shd w:val="clear" w:color="auto" w:fill="FFFFFF"/>
        <w:spacing w:before="226"/>
        <w:ind w:left="106"/>
        <w:rPr>
          <w:b/>
          <w:sz w:val="24"/>
          <w:szCs w:val="24"/>
        </w:rPr>
      </w:pPr>
      <w:r w:rsidRPr="00CA104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I.  </w:t>
      </w:r>
      <w:r w:rsidR="00E23C7F" w:rsidRPr="00CA104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For every nonzero number </w:t>
      </w:r>
      <w:r w:rsidR="00E23C7F" w:rsidRPr="00CA1047"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  <w:t>a</w:t>
      </w:r>
      <w:r w:rsidR="00E23C7F" w:rsidRPr="00CA104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, </w:t>
      </w:r>
      <w:r w:rsidR="00E23C7F" w:rsidRPr="00CA1047"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  <w:t>a</w:t>
      </w:r>
      <w:r w:rsidR="00E23C7F" w:rsidRPr="00CA1047">
        <w:rPr>
          <w:rFonts w:ascii="Times New Roman" w:hAnsi="Times New Roman" w:cs="Times New Roman"/>
          <w:b/>
          <w:color w:val="1A171B"/>
          <w:sz w:val="24"/>
          <w:szCs w:val="24"/>
          <w:vertAlign w:val="superscript"/>
        </w:rPr>
        <w:t>0</w:t>
      </w:r>
      <w:r w:rsidR="00E23C7F" w:rsidRPr="00CA104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 = 1.</w:t>
      </w:r>
    </w:p>
    <w:p w:rsidR="00E23C7F" w:rsidRPr="00716827" w:rsidRDefault="00CA1047" w:rsidP="00E23C7F">
      <w:pPr>
        <w:shd w:val="clear" w:color="auto" w:fill="FFFFFF"/>
        <w:spacing w:before="139"/>
        <w:ind w:left="101" w:right="1797"/>
        <w:rPr>
          <w:rFonts w:ascii="Times New Roman" w:hAnsi="Times New Roman" w:cs="Times New Roman"/>
          <w:b/>
          <w:color w:val="1A171B"/>
          <w:sz w:val="24"/>
          <w:szCs w:val="24"/>
          <w:u w:val="single"/>
        </w:rPr>
      </w:pPr>
      <w:r w:rsidRPr="00CA1047">
        <w:rPr>
          <w:rFonts w:ascii="Times New Roman" w:hAnsi="Times New Roman" w:cs="Times New Roman"/>
          <w:b/>
          <w:color w:val="1A171B"/>
          <w:sz w:val="24"/>
          <w:szCs w:val="24"/>
        </w:rPr>
        <w:t>II</w:t>
      </w:r>
      <w:proofErr w:type="gramStart"/>
      <w:r w:rsidRPr="00CA104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.  </w:t>
      </w:r>
      <w:r w:rsidR="00E23C7F" w:rsidRPr="00CA1047">
        <w:rPr>
          <w:rFonts w:ascii="Times New Roman" w:hAnsi="Times New Roman" w:cs="Times New Roman"/>
          <w:b/>
          <w:color w:val="1A171B"/>
          <w:sz w:val="24"/>
          <w:szCs w:val="24"/>
        </w:rPr>
        <w:t>For</w:t>
      </w:r>
      <w:proofErr w:type="gramEnd"/>
      <w:r w:rsidR="00E23C7F" w:rsidRPr="00CA104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 every nonzero number </w:t>
      </w:r>
      <w:r w:rsidR="00E23C7F" w:rsidRPr="00CA1047"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  <w:t xml:space="preserve">a </w:t>
      </w:r>
      <w:r w:rsidR="00E23C7F" w:rsidRPr="00CA104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and integer </w:t>
      </w:r>
      <w:r w:rsidR="00E23C7F" w:rsidRPr="00CA1047"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  <w:t>n</w:t>
      </w:r>
      <w:r w:rsidR="00E23C7F" w:rsidRPr="00CA104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, </w:t>
      </w:r>
      <w:r w:rsidR="00E23C7F" w:rsidRPr="00CA1047">
        <w:rPr>
          <w:rFonts w:ascii="Times New Roman" w:hAnsi="Times New Roman" w:cs="Times New Roman"/>
          <w:b/>
          <w:color w:val="1A171B"/>
          <w:position w:val="-22"/>
          <w:sz w:val="24"/>
          <w:szCs w:val="24"/>
        </w:rPr>
        <w:object w:dxaOrig="8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.75pt" o:ole="">
            <v:imagedata r:id="rId4" o:title=""/>
          </v:shape>
          <o:OLEObject Type="Embed" ProgID="Equation.DSMT4" ShapeID="_x0000_i1025" DrawAspect="Content" ObjectID="_1513399276" r:id="rId5"/>
        </w:object>
      </w:r>
      <w:r w:rsidR="00E23C7F" w:rsidRPr="00CA104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 In other words, when the exponent is negative, </w:t>
      </w:r>
      <w:r w:rsidR="00E23C7F" w:rsidRPr="00716827">
        <w:rPr>
          <w:rFonts w:ascii="Times New Roman" w:hAnsi="Times New Roman" w:cs="Times New Roman"/>
          <w:b/>
          <w:color w:val="1A171B"/>
          <w:sz w:val="24"/>
          <w:szCs w:val="24"/>
          <w:u w:val="single"/>
        </w:rPr>
        <w:t>raise the reciprocal of the base to the opposite of the exponent.</w:t>
      </w:r>
    </w:p>
    <w:p w:rsidR="00E23C7F" w:rsidRDefault="00E23C7F" w:rsidP="00E23C7F">
      <w:pPr>
        <w:shd w:val="clear" w:color="auto" w:fill="FFFFFF"/>
        <w:spacing w:before="139"/>
        <w:ind w:left="101" w:right="1797"/>
      </w:pPr>
      <w:r w:rsidRPr="00CA1047">
        <w:rPr>
          <w:rFonts w:ascii="Times New Roman" w:hAnsi="Times New Roman" w:cs="Times New Roman"/>
          <w:bCs/>
          <w:color w:val="1A171B"/>
          <w:sz w:val="22"/>
          <w:szCs w:val="22"/>
        </w:rPr>
        <w:t>Write each expression as an integer, a simple fraction, or an expression that contains only positive exponents. Simplify</w:t>
      </w: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>.</w:t>
      </w:r>
    </w:p>
    <w:p w:rsidR="00E23C7F" w:rsidRDefault="00E23C7F" w:rsidP="00E23C7F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8"/>
        <w:gridCol w:w="3342"/>
      </w:tblGrid>
      <w:tr w:rsidR="00E23C7F" w:rsidTr="00E23C7F">
        <w:trPr>
          <w:trHeight w:hRule="exact" w:val="561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25"/>
            </w:pPr>
            <w:r>
              <w:rPr>
                <w:b/>
                <w:bCs/>
                <w:color w:val="1A171B"/>
              </w:rPr>
              <w:t xml:space="preserve">1. 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2.3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579"/>
            </w:pPr>
            <w:r>
              <w:rPr>
                <w:b/>
                <w:bCs/>
                <w:color w:val="1A171B"/>
              </w:rPr>
              <w:t xml:space="preserve">2. 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10</w:t>
            </w:r>
            <w:r w:rsidRPr="00D72A72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-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4</w:t>
            </w:r>
          </w:p>
        </w:tc>
      </w:tr>
      <w:tr w:rsidR="00E23C7F" w:rsidTr="00E23C7F">
        <w:trPr>
          <w:trHeight w:hRule="exact" w:val="724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25"/>
            </w:pPr>
            <w:r>
              <w:rPr>
                <w:b/>
                <w:bCs/>
                <w:color w:val="1A171B"/>
              </w:rPr>
              <w:t xml:space="preserve">3. 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2</w:t>
            </w:r>
            <w:r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a</w:t>
            </w:r>
            <w:r w:rsidRPr="00431DAB">
              <w:rPr>
                <w:rFonts w:ascii="Times New Roman" w:cs="Times New Roman"/>
                <w:i/>
                <w:iCs/>
                <w:color w:val="1A171B"/>
                <w:sz w:val="22"/>
                <w:szCs w:val="22"/>
                <w:vertAlign w:val="superscript"/>
              </w:rPr>
              <w:t>–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579"/>
            </w:pPr>
            <w:r>
              <w:rPr>
                <w:b/>
                <w:bCs/>
                <w:color w:val="1A171B"/>
              </w:rPr>
              <w:t xml:space="preserve">4. 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113.7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0</w:t>
            </w:r>
          </w:p>
        </w:tc>
      </w:tr>
      <w:tr w:rsidR="00E23C7F" w:rsidTr="00E23C7F">
        <w:trPr>
          <w:trHeight w:hRule="exact" w:val="85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25"/>
            </w:pPr>
            <w:r>
              <w:rPr>
                <w:b/>
                <w:bCs/>
                <w:color w:val="1A171B"/>
              </w:rPr>
              <w:t xml:space="preserve">5. 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19</w:t>
            </w:r>
            <w:r w:rsidRPr="00431DAB">
              <w:rPr>
                <w:rFonts w:ascii="Times New Roman" w:cs="Times New Roman"/>
                <w:i/>
                <w:iCs/>
                <w:color w:val="1A171B"/>
                <w:sz w:val="22"/>
                <w:szCs w:val="22"/>
                <w:vertAlign w:val="superscript"/>
              </w:rPr>
              <w:t>–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579"/>
            </w:pPr>
            <w:r>
              <w:rPr>
                <w:b/>
                <w:bCs/>
                <w:color w:val="1A171B"/>
              </w:rPr>
              <w:t>6.</w:t>
            </w:r>
            <w:r w:rsidRPr="00D72A72">
              <w:rPr>
                <w:b/>
                <w:bCs/>
                <w:color w:val="1A171B"/>
                <w:position w:val="-26"/>
              </w:rPr>
              <w:object w:dxaOrig="340" w:dyaOrig="620">
                <v:shape id="_x0000_i1026" type="#_x0000_t75" style="width:17.25pt;height:30.75pt" o:ole="">
                  <v:imagedata r:id="rId6" o:title=""/>
                </v:shape>
                <o:OLEObject Type="Embed" ProgID="Equation.DSMT4" ShapeID="_x0000_i1026" DrawAspect="Content" ObjectID="_1513399277" r:id="rId7"/>
              </w:object>
            </w:r>
          </w:p>
        </w:tc>
      </w:tr>
      <w:tr w:rsidR="00E23C7F" w:rsidTr="00E23C7F">
        <w:trPr>
          <w:trHeight w:hRule="exact" w:val="919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25"/>
            </w:pPr>
            <w:r>
              <w:rPr>
                <w:b/>
                <w:bCs/>
                <w:color w:val="1A171B"/>
              </w:rPr>
              <w:t xml:space="preserve">7. 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(7</w:t>
            </w:r>
            <w:r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q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431DAB">
              <w:rPr>
                <w:rFonts w:ascii="Times New Roman" w:cs="Times New Roman"/>
                <w:i/>
                <w:iCs/>
                <w:color w:val="1A171B"/>
                <w:sz w:val="22"/>
                <w:szCs w:val="22"/>
                <w:vertAlign w:val="superscript"/>
              </w:rPr>
              <w:t xml:space="preserve"> </w:t>
            </w:r>
            <w:r w:rsidRPr="00431DAB">
              <w:rPr>
                <w:rFonts w:ascii="Times New Roman" w:cs="Times New Roman"/>
                <w:i/>
                <w:iCs/>
                <w:color w:val="1A171B"/>
                <w:sz w:val="22"/>
                <w:szCs w:val="22"/>
                <w:vertAlign w:val="superscript"/>
              </w:rPr>
              <w:t>–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579"/>
            </w:pPr>
            <w:r>
              <w:rPr>
                <w:b/>
                <w:bCs/>
                <w:color w:val="1A171B"/>
              </w:rPr>
              <w:t xml:space="preserve">8. </w:t>
            </w:r>
            <w:r w:rsidRPr="00D72A72">
              <w:rPr>
                <w:b/>
                <w:bCs/>
                <w:color w:val="1A171B"/>
                <w:position w:val="-24"/>
              </w:rPr>
              <w:object w:dxaOrig="680" w:dyaOrig="639">
                <v:shape id="_x0000_i1027" type="#_x0000_t75" style="width:33.75pt;height:32.25pt" o:ole="">
                  <v:imagedata r:id="rId8" o:title=""/>
                </v:shape>
                <o:OLEObject Type="Embed" ProgID="Equation.DSMT4" ShapeID="_x0000_i1027" DrawAspect="Content" ObjectID="_1513399278" r:id="rId9"/>
              </w:object>
            </w:r>
          </w:p>
        </w:tc>
      </w:tr>
      <w:tr w:rsidR="00E23C7F" w:rsidTr="00E23C7F">
        <w:trPr>
          <w:trHeight w:hRule="exact" w:val="732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25"/>
            </w:pPr>
            <w:r>
              <w:rPr>
                <w:b/>
                <w:bCs/>
                <w:color w:val="1A171B"/>
              </w:rPr>
              <w:t xml:space="preserve">9. 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1.8</w:t>
            </w:r>
            <w:r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c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469"/>
            </w:pPr>
            <w:r>
              <w:rPr>
                <w:b/>
                <w:bCs/>
                <w:color w:val="1A171B"/>
              </w:rPr>
              <w:t xml:space="preserve">10. 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(</w:t>
            </w:r>
            <w:r w:rsidRPr="001656CD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–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9.7)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0</w:t>
            </w:r>
          </w:p>
        </w:tc>
      </w:tr>
      <w:tr w:rsidR="00E23C7F" w:rsidTr="00E23C7F">
        <w:trPr>
          <w:trHeight w:hRule="exact" w:val="732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rPr>
                <w:b/>
                <w:bCs/>
                <w:color w:val="1A171B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469"/>
              <w:rPr>
                <w:b/>
                <w:bCs/>
                <w:color w:val="1A171B"/>
              </w:rPr>
            </w:pPr>
          </w:p>
        </w:tc>
      </w:tr>
    </w:tbl>
    <w:p w:rsidR="00E23C7F" w:rsidRDefault="00E23C7F" w:rsidP="00E23C7F">
      <w:pPr>
        <w:shd w:val="clear" w:color="auto" w:fill="FFFFFF"/>
        <w:spacing w:before="528"/>
        <w:ind w:left="142"/>
      </w:pPr>
      <w:r w:rsidRPr="00CA1047">
        <w:rPr>
          <w:rFonts w:ascii="Times New Roman" w:hAnsi="Times New Roman" w:cs="Times New Roman"/>
          <w:bCs/>
          <w:color w:val="1A171B"/>
          <w:sz w:val="22"/>
          <w:szCs w:val="22"/>
        </w:rPr>
        <w:t>Write each expression so that it contains only positive exponents. Simplify</w:t>
      </w: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>.</w:t>
      </w:r>
    </w:p>
    <w:p w:rsidR="00E23C7F" w:rsidRDefault="00E23C7F" w:rsidP="00E23C7F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1"/>
        <w:gridCol w:w="3910"/>
      </w:tblGrid>
      <w:tr w:rsidR="00E23C7F" w:rsidTr="00E23C7F">
        <w:trPr>
          <w:trHeight w:hRule="exact" w:val="71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20"/>
            </w:pPr>
            <w:r>
              <w:rPr>
                <w:b/>
                <w:bCs/>
                <w:color w:val="1A171B"/>
              </w:rPr>
              <w:t xml:space="preserve">11. </w:t>
            </w:r>
            <w:r w:rsidRPr="00D72A72">
              <w:rPr>
                <w:bCs/>
                <w:color w:val="1A171B"/>
              </w:rPr>
              <w:t>–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6</w:t>
            </w:r>
            <w:r w:rsidRPr="00D72A72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–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325"/>
            </w:pPr>
            <w:r>
              <w:rPr>
                <w:b/>
                <w:bCs/>
                <w:color w:val="1A171B"/>
              </w:rPr>
              <w:t xml:space="preserve">12. </w:t>
            </w:r>
            <w:r w:rsidRPr="00D72A72">
              <w:rPr>
                <w:bCs/>
                <w:color w:val="1A171B"/>
              </w:rPr>
              <w:t>–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2</w:t>
            </w:r>
            <w:r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rs</w:t>
            </w:r>
            <w:r w:rsidRPr="00D72A72">
              <w:rPr>
                <w:rFonts w:ascii="Times New Roman" w:cs="Times New Roman"/>
                <w:i/>
                <w:iCs/>
                <w:color w:val="1A171B"/>
                <w:sz w:val="22"/>
                <w:szCs w:val="22"/>
                <w:vertAlign w:val="superscript"/>
              </w:rPr>
              <w:t>-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</w:p>
        </w:tc>
      </w:tr>
      <w:tr w:rsidR="00E23C7F" w:rsidTr="00E23C7F">
        <w:trPr>
          <w:trHeight w:hRule="exact" w:val="109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20"/>
            </w:pPr>
            <w:r>
              <w:rPr>
                <w:b/>
                <w:bCs/>
                <w:color w:val="1A171B"/>
              </w:rPr>
              <w:t xml:space="preserve">13. 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7</w:t>
            </w:r>
            <w:r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1A171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325"/>
            </w:pPr>
            <w:r>
              <w:rPr>
                <w:b/>
                <w:bCs/>
                <w:color w:val="1A171B"/>
              </w:rPr>
              <w:t>14.</w:t>
            </w:r>
            <w:r w:rsidRPr="00D72A72">
              <w:rPr>
                <w:b/>
                <w:bCs/>
                <w:color w:val="1A171B"/>
                <w:position w:val="-24"/>
              </w:rPr>
              <w:object w:dxaOrig="639" w:dyaOrig="639">
                <v:shape id="_x0000_i1028" type="#_x0000_t75" style="width:32.25pt;height:32.25pt" o:ole="">
                  <v:imagedata r:id="rId10" o:title=""/>
                </v:shape>
                <o:OLEObject Type="Embed" ProgID="Equation.DSMT4" ShapeID="_x0000_i1028" DrawAspect="Content" ObjectID="_1513399279" r:id="rId11"/>
              </w:object>
            </w:r>
          </w:p>
        </w:tc>
      </w:tr>
      <w:tr w:rsidR="00E23C7F" w:rsidTr="00E23C7F">
        <w:trPr>
          <w:trHeight w:hRule="exact" w:val="113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20"/>
            </w:pPr>
            <w:r>
              <w:rPr>
                <w:b/>
                <w:bCs/>
                <w:color w:val="1A171B"/>
              </w:rPr>
              <w:t xml:space="preserve">15. 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–8</w:t>
            </w:r>
            <w:r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–2</w:t>
            </w:r>
            <w:r>
              <w:rPr>
                <w:rFonts w:ascii="Times New Roman" w:hAnsi="Times New Roman" w:cs="Times New Roman"/>
                <w:color w:val="1A171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325"/>
            </w:pPr>
            <w:r>
              <w:rPr>
                <w:b/>
                <w:bCs/>
                <w:color w:val="1A171B"/>
              </w:rPr>
              <w:t>16.</w:t>
            </w:r>
            <w:r w:rsidRPr="00D72A72">
              <w:rPr>
                <w:b/>
                <w:bCs/>
                <w:color w:val="1A171B"/>
                <w:position w:val="-22"/>
              </w:rPr>
              <w:object w:dxaOrig="580" w:dyaOrig="580">
                <v:shape id="_x0000_i1029" type="#_x0000_t75" style="width:29.25pt;height:29.25pt" o:ole="">
                  <v:imagedata r:id="rId12" o:title=""/>
                </v:shape>
                <o:OLEObject Type="Embed" ProgID="Equation.DSMT4" ShapeID="_x0000_i1029" DrawAspect="Content" ObjectID="_1513399280" r:id="rId13"/>
              </w:object>
            </w:r>
          </w:p>
        </w:tc>
      </w:tr>
      <w:tr w:rsidR="00E23C7F" w:rsidTr="00E23C7F">
        <w:trPr>
          <w:trHeight w:hRule="exact" w:val="138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20"/>
            </w:pPr>
            <w:r>
              <w:rPr>
                <w:b/>
                <w:bCs/>
                <w:color w:val="1A171B"/>
              </w:rPr>
              <w:t xml:space="preserve">17. 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(3</w:t>
            </w:r>
            <w:r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xy</w:t>
            </w:r>
            <w:r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cs="Times New Roman"/>
                <w:color w:val="1A171B"/>
              </w:rPr>
              <w:t xml:space="preserve"> </w:t>
            </w:r>
            <w:r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z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3C7F" w:rsidRDefault="00E23C7F" w:rsidP="00AF7823">
            <w:pPr>
              <w:shd w:val="clear" w:color="auto" w:fill="FFFFFF"/>
              <w:ind w:left="1325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>18.</w:t>
            </w:r>
            <w:r w:rsidRPr="00AE7719">
              <w:rPr>
                <w:b/>
                <w:bCs/>
                <w:color w:val="1A171B"/>
                <w:position w:val="-22"/>
              </w:rPr>
              <w:object w:dxaOrig="460" w:dyaOrig="580">
                <v:shape id="_x0000_i1030" type="#_x0000_t75" style="width:23.25pt;height:29.25pt" o:ole="">
                  <v:imagedata r:id="rId14" o:title=""/>
                </v:shape>
                <o:OLEObject Type="Embed" ProgID="Equation.DSMT4" ShapeID="_x0000_i1030" DrawAspect="Content" ObjectID="_1513399281" r:id="rId15"/>
              </w:object>
            </w:r>
          </w:p>
          <w:p w:rsidR="00E23C7F" w:rsidRDefault="00E23C7F" w:rsidP="00AF7823">
            <w:pPr>
              <w:shd w:val="clear" w:color="auto" w:fill="FFFFFF"/>
              <w:ind w:left="1325"/>
            </w:pPr>
          </w:p>
        </w:tc>
      </w:tr>
    </w:tbl>
    <w:p w:rsidR="002A3C22" w:rsidRDefault="002A3C22" w:rsidP="002A3C22">
      <w:pPr>
        <w:shd w:val="clear" w:color="auto" w:fill="FFFFFF"/>
        <w:spacing w:before="221" w:after="283" w:line="283" w:lineRule="exact"/>
        <w:ind w:left="62" w:right="845"/>
        <w:rPr>
          <w:rFonts w:ascii="Times New Roman" w:hAnsi="Times New Roman" w:cs="Times New Roman"/>
          <w:color w:val="1A171B"/>
          <w:sz w:val="22"/>
          <w:szCs w:val="22"/>
        </w:rPr>
      </w:pPr>
    </w:p>
    <w:p w:rsidR="002A3C22" w:rsidRDefault="002A3C22" w:rsidP="002A3C22">
      <w:pPr>
        <w:shd w:val="clear" w:color="auto" w:fill="FFFFFF"/>
        <w:spacing w:before="221" w:after="283" w:line="283" w:lineRule="exact"/>
        <w:ind w:left="62" w:right="845"/>
        <w:rPr>
          <w:rFonts w:ascii="Times New Roman" w:hAnsi="Times New Roman" w:cs="Times New Roman"/>
          <w:color w:val="1A171B"/>
          <w:sz w:val="22"/>
          <w:szCs w:val="22"/>
        </w:rPr>
      </w:pPr>
    </w:p>
    <w:p w:rsidR="002A3C22" w:rsidRPr="00692519" w:rsidRDefault="002A3C22" w:rsidP="002A3C22">
      <w:pPr>
        <w:framePr w:h="231" w:hRule="exact" w:hSpace="10080" w:wrap="notBeside" w:vAnchor="text" w:hAnchor="margin" w:x="380" w:y="78"/>
        <w:shd w:val="clear" w:color="auto" w:fill="FFFFFF"/>
        <w:sectPr w:rsidR="002A3C22" w:rsidRPr="00692519">
          <w:type w:val="continuous"/>
          <w:pgSz w:w="11909" w:h="16834"/>
          <w:pgMar w:top="1061" w:right="1612" w:bottom="360" w:left="1575" w:header="720" w:footer="720" w:gutter="0"/>
          <w:cols w:space="720"/>
          <w:noEndnote/>
        </w:sectPr>
      </w:pPr>
    </w:p>
    <w:p w:rsidR="002A3C22" w:rsidRPr="00CA1047" w:rsidRDefault="00CA1047" w:rsidP="002A3C22">
      <w:pPr>
        <w:shd w:val="clear" w:color="auto" w:fill="FFFFFF"/>
        <w:spacing w:before="86" w:line="250" w:lineRule="exact"/>
        <w:ind w:left="187" w:right="3802" w:hanging="125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CA1047">
        <w:rPr>
          <w:rFonts w:ascii="Times New Roman" w:hAnsi="Times New Roman" w:cs="Times New Roman"/>
          <w:b/>
          <w:color w:val="1A171B"/>
          <w:sz w:val="24"/>
          <w:szCs w:val="24"/>
        </w:rPr>
        <w:lastRenderedPageBreak/>
        <w:t>III</w:t>
      </w:r>
      <w:proofErr w:type="gramStart"/>
      <w:r w:rsidRPr="00CA104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.  </w:t>
      </w:r>
      <w:r w:rsidR="002A3C22" w:rsidRPr="00CA1047">
        <w:rPr>
          <w:rFonts w:ascii="Times New Roman" w:hAnsi="Times New Roman" w:cs="Times New Roman"/>
          <w:b/>
          <w:color w:val="1A171B"/>
          <w:sz w:val="24"/>
          <w:szCs w:val="24"/>
        </w:rPr>
        <w:t>When</w:t>
      </w:r>
      <w:proofErr w:type="gramEnd"/>
      <w:r w:rsidR="002A3C22" w:rsidRPr="00CA104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 multiplying powers with the same base, you </w:t>
      </w:r>
      <w:r w:rsidR="002A3C22" w:rsidRPr="00716827">
        <w:rPr>
          <w:rFonts w:ascii="Times New Roman" w:hAnsi="Times New Roman" w:cs="Times New Roman"/>
          <w:b/>
          <w:color w:val="1A171B"/>
          <w:sz w:val="24"/>
          <w:szCs w:val="24"/>
          <w:u w:val="single"/>
        </w:rPr>
        <w:t>add the exponents</w:t>
      </w:r>
      <w:r w:rsidR="002A3C22" w:rsidRPr="00CA1047">
        <w:rPr>
          <w:rFonts w:ascii="Times New Roman" w:hAnsi="Times New Roman" w:cs="Times New Roman"/>
          <w:b/>
          <w:color w:val="1A171B"/>
          <w:sz w:val="24"/>
          <w:szCs w:val="24"/>
        </w:rPr>
        <w:t>. ** This is true for numerical and algebraic expressions</w:t>
      </w:r>
    </w:p>
    <w:p w:rsidR="002A3C22" w:rsidRDefault="002A3C22" w:rsidP="002A3C22">
      <w:pPr>
        <w:shd w:val="clear" w:color="auto" w:fill="FFFFFF"/>
        <w:spacing w:before="86" w:line="250" w:lineRule="exact"/>
        <w:ind w:left="187" w:right="3802" w:hanging="125"/>
        <w:rPr>
          <w:rFonts w:ascii="Times New Roman" w:hAnsi="Times New Roman" w:cs="Times New Roman"/>
          <w:b/>
          <w:bCs/>
          <w:color w:val="1A171B"/>
          <w:sz w:val="22"/>
          <w:szCs w:val="22"/>
        </w:rPr>
      </w:pPr>
    </w:p>
    <w:p w:rsidR="00CA1047" w:rsidRPr="00716827" w:rsidRDefault="002A3C22" w:rsidP="002A3C22">
      <w:pPr>
        <w:shd w:val="clear" w:color="auto" w:fill="FFFFFF"/>
        <w:spacing w:before="86" w:line="250" w:lineRule="exact"/>
        <w:ind w:left="187" w:right="3802" w:hanging="125"/>
        <w:rPr>
          <w:rFonts w:ascii="Times New Roman" w:hAnsi="Times New Roman" w:cs="Times New Roman"/>
          <w:bCs/>
          <w:color w:val="1A171B"/>
          <w:sz w:val="22"/>
          <w:szCs w:val="22"/>
        </w:rPr>
      </w:pPr>
      <w:r w:rsidRPr="00716827">
        <w:rPr>
          <w:rFonts w:ascii="Times New Roman" w:hAnsi="Times New Roman" w:cs="Times New Roman"/>
          <w:bCs/>
          <w:color w:val="1A171B"/>
          <w:sz w:val="22"/>
          <w:szCs w:val="22"/>
        </w:rPr>
        <w:t xml:space="preserve">What is each expression written as a single power? </w:t>
      </w:r>
    </w:p>
    <w:p w:rsidR="002A3C22" w:rsidRPr="00692519" w:rsidRDefault="002A3C22" w:rsidP="002A3C22">
      <w:pPr>
        <w:shd w:val="clear" w:color="auto" w:fill="FFFFFF"/>
        <w:spacing w:before="86" w:line="250" w:lineRule="exact"/>
        <w:ind w:left="187" w:right="3802" w:hanging="125"/>
      </w:pPr>
      <w:r w:rsidRPr="00692519">
        <w:rPr>
          <w:rFonts w:hAnsi="Times New Roman"/>
          <w:b/>
          <w:bCs/>
          <w:color w:val="1A171B"/>
        </w:rPr>
        <w:t xml:space="preserve">a. </w:t>
      </w:r>
      <w:r w:rsidRPr="00692519">
        <w:rPr>
          <w:rFonts w:ascii="Times New Roman" w:hAnsi="Times New Roman" w:cs="Times New Roman"/>
          <w:color w:val="1A171B"/>
          <w:sz w:val="22"/>
          <w:szCs w:val="22"/>
        </w:rPr>
        <w:t>3</w:t>
      </w:r>
      <w:r w:rsidRPr="00692519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4</w:t>
      </w:r>
      <w:r w:rsidRPr="007A7450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Pr="00F1653F">
        <w:rPr>
          <w:rFonts w:ascii="Times New Roman" w:hAnsi="Times New Roman" w:cs="Times New Roman"/>
          <w:b/>
          <w:bCs/>
          <w:color w:val="1A171B"/>
          <w:sz w:val="22"/>
          <w:szCs w:val="22"/>
        </w:rPr>
        <w:t>·</w:t>
      </w: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 xml:space="preserve"> </w:t>
      </w:r>
      <w:r w:rsidRPr="00692519">
        <w:rPr>
          <w:rFonts w:ascii="Times New Roman" w:hAnsi="Times New Roman" w:cs="Times New Roman"/>
          <w:color w:val="1A171B"/>
          <w:sz w:val="22"/>
          <w:szCs w:val="22"/>
        </w:rPr>
        <w:t>3</w:t>
      </w:r>
      <w:r w:rsidRPr="00692519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2</w:t>
      </w:r>
      <w:r w:rsidRPr="007A7450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Pr="00F1653F">
        <w:rPr>
          <w:rFonts w:ascii="Times New Roman" w:hAnsi="Times New Roman" w:cs="Times New Roman"/>
          <w:b/>
          <w:bCs/>
          <w:color w:val="1A171B"/>
          <w:sz w:val="22"/>
          <w:szCs w:val="22"/>
        </w:rPr>
        <w:t>·</w:t>
      </w:r>
      <w:r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Pr="00692519">
        <w:rPr>
          <w:rFonts w:ascii="Times New Roman" w:hAnsi="Times New Roman" w:cs="Times New Roman"/>
          <w:color w:val="1A171B"/>
          <w:sz w:val="22"/>
          <w:szCs w:val="22"/>
        </w:rPr>
        <w:t>3</w:t>
      </w:r>
      <w:r w:rsidRPr="00692519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3</w:t>
      </w:r>
    </w:p>
    <w:p w:rsidR="002A3C22" w:rsidRPr="00692519" w:rsidRDefault="002A3C22" w:rsidP="002A3C22">
      <w:pPr>
        <w:shd w:val="clear" w:color="auto" w:fill="FFFFFF"/>
        <w:spacing w:before="139" w:line="278" w:lineRule="exact"/>
        <w:ind w:left="62" w:right="845"/>
      </w:pPr>
      <w:r w:rsidRPr="00692519">
        <w:rPr>
          <w:rFonts w:ascii="Times New Roman" w:hAnsi="Times New Roman" w:cs="Times New Roman"/>
          <w:color w:val="1A171B"/>
          <w:sz w:val="22"/>
          <w:szCs w:val="22"/>
        </w:rPr>
        <w:t>All three powers have the same base, so this expression can be written as a single power by adding the exponents.</w:t>
      </w:r>
    </w:p>
    <w:p w:rsidR="002A3C22" w:rsidRPr="00692519" w:rsidRDefault="002A3C22" w:rsidP="002A3C22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103"/>
      </w:tblGrid>
      <w:tr w:rsidR="002A3C22" w:rsidRPr="00692519" w:rsidTr="00AF7823">
        <w:trPr>
          <w:trHeight w:hRule="exact" w:val="4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C22" w:rsidRPr="00692519" w:rsidRDefault="002A3C22" w:rsidP="00AF7823">
            <w:pPr>
              <w:shd w:val="clear" w:color="auto" w:fill="FFFFFF"/>
              <w:ind w:right="1009"/>
            </w:pP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3</w:t>
            </w: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  <w:vertAlign w:val="superscript"/>
              </w:rPr>
              <w:t>4</w:t>
            </w: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Pr="00F1653F">
              <w:rPr>
                <w:rFonts w:ascii="Times New Roman" w:hAnsi="Times New Roman" w:cs="Times New Roman"/>
                <w:b/>
                <w:bCs/>
                <w:color w:val="1A171B"/>
                <w:sz w:val="22"/>
                <w:szCs w:val="22"/>
              </w:rPr>
              <w:t>·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</w:t>
            </w: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3</w:t>
            </w: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  <w:vertAlign w:val="superscript"/>
              </w:rPr>
              <w:t>2</w:t>
            </w: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Pr="00F1653F">
              <w:rPr>
                <w:rFonts w:ascii="Times New Roman" w:hAnsi="Times New Roman" w:cs="Times New Roman"/>
                <w:b/>
                <w:bCs/>
                <w:color w:val="1A171B"/>
                <w:sz w:val="22"/>
                <w:szCs w:val="22"/>
              </w:rPr>
              <w:t>·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</w:t>
            </w: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3</w:t>
            </w: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  <w:vertAlign w:val="superscript"/>
              </w:rPr>
              <w:t>3</w:t>
            </w: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= 3</w:t>
            </w: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  <w:vertAlign w:val="superscript"/>
              </w:rPr>
              <w:t>4+2+3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C22" w:rsidRPr="00692519" w:rsidRDefault="002A3C22" w:rsidP="00AF7823">
            <w:pPr>
              <w:shd w:val="clear" w:color="auto" w:fill="FFFFFF"/>
              <w:ind w:left="1037"/>
            </w:pPr>
            <w:r w:rsidRPr="00692519">
              <w:rPr>
                <w:color w:val="1A171B"/>
                <w:sz w:val="18"/>
                <w:szCs w:val="18"/>
              </w:rPr>
              <w:t>All powers have the same base. Add the exponents.</w:t>
            </w:r>
          </w:p>
        </w:tc>
      </w:tr>
      <w:tr w:rsidR="002A3C22" w:rsidRPr="00692519" w:rsidTr="00AF7823">
        <w:trPr>
          <w:trHeight w:hRule="exact" w:val="4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C22" w:rsidRPr="00692519" w:rsidRDefault="002A3C22" w:rsidP="00AF7823">
            <w:pPr>
              <w:shd w:val="clear" w:color="auto" w:fill="FFFFFF"/>
              <w:ind w:left="917"/>
            </w:pP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=3</w:t>
            </w: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C22" w:rsidRPr="00692519" w:rsidRDefault="002A3C22" w:rsidP="00AF7823">
            <w:pPr>
              <w:shd w:val="clear" w:color="auto" w:fill="FFFFFF"/>
              <w:ind w:left="1037"/>
            </w:pPr>
            <w:r w:rsidRPr="00692519">
              <w:rPr>
                <w:color w:val="1A171B"/>
                <w:sz w:val="18"/>
                <w:szCs w:val="18"/>
              </w:rPr>
              <w:t>Simplify the exponent.</w:t>
            </w:r>
          </w:p>
        </w:tc>
      </w:tr>
    </w:tbl>
    <w:p w:rsidR="002A3C22" w:rsidRPr="00692519" w:rsidRDefault="002A3C22" w:rsidP="002A3C22">
      <w:pPr>
        <w:shd w:val="clear" w:color="auto" w:fill="FFFFFF"/>
        <w:spacing w:before="149" w:line="326" w:lineRule="exact"/>
        <w:ind w:left="58" w:right="806"/>
      </w:pPr>
      <w:r w:rsidRPr="00692519">
        <w:rPr>
          <w:rFonts w:ascii="Times New Roman" w:hAnsi="Times New Roman" w:cs="Times New Roman"/>
          <w:color w:val="1A171B"/>
          <w:sz w:val="22"/>
          <w:szCs w:val="22"/>
        </w:rPr>
        <w:t>3</w:t>
      </w:r>
      <w:r w:rsidRPr="00692519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4</w:t>
      </w:r>
      <w:r w:rsidRPr="00692519">
        <w:rPr>
          <w:rFonts w:ascii="Times New Roman" w:hAnsi="Times New Roman" w:cs="Times New Roman"/>
          <w:color w:val="1A171B"/>
          <w:sz w:val="22"/>
          <w:szCs w:val="22"/>
        </w:rPr>
        <w:t xml:space="preserve"> represents 4 factors of 3, 3</w:t>
      </w:r>
      <w:r w:rsidRPr="00692519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2</w:t>
      </w:r>
      <w:r w:rsidRPr="00692519">
        <w:rPr>
          <w:rFonts w:ascii="Times New Roman" w:hAnsi="Times New Roman" w:cs="Times New Roman"/>
          <w:color w:val="1A171B"/>
          <w:sz w:val="22"/>
          <w:szCs w:val="22"/>
        </w:rPr>
        <w:t xml:space="preserve"> represents 2 factors of 3, and 3</w:t>
      </w:r>
      <w:r w:rsidRPr="00692519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3</w:t>
      </w:r>
      <w:r w:rsidRPr="00692519">
        <w:rPr>
          <w:rFonts w:ascii="Times New Roman" w:hAnsi="Times New Roman" w:cs="Times New Roman"/>
          <w:color w:val="1A171B"/>
          <w:sz w:val="22"/>
          <w:szCs w:val="22"/>
        </w:rPr>
        <w:t xml:space="preserve"> represents 3 factors of 3. This is a total of 9 factors of 3, so the answer is reasonable.</w:t>
      </w:r>
    </w:p>
    <w:p w:rsidR="002A3C22" w:rsidRPr="00692519" w:rsidRDefault="002A3C22" w:rsidP="002A3C22">
      <w:pPr>
        <w:shd w:val="clear" w:color="auto" w:fill="FFFFFF"/>
        <w:spacing w:before="120" w:line="283" w:lineRule="exact"/>
        <w:ind w:left="58" w:right="806"/>
      </w:pPr>
      <w:r w:rsidRPr="00692519">
        <w:rPr>
          <w:rFonts w:ascii="Times New Roman" w:hAnsi="Times New Roman" w:cs="Times New Roman"/>
          <w:color w:val="1A171B"/>
          <w:sz w:val="22"/>
          <w:szCs w:val="22"/>
        </w:rPr>
        <w:t>Even when some of the exponents are negative, exponents can be added when the bases are the same in a product of powers.</w:t>
      </w:r>
    </w:p>
    <w:p w:rsidR="002A3C22" w:rsidRPr="00692519" w:rsidRDefault="002A3C22" w:rsidP="002A3C22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5"/>
        <w:gridCol w:w="4200"/>
      </w:tblGrid>
      <w:tr w:rsidR="002A3C22" w:rsidRPr="00692519" w:rsidTr="00AF7823">
        <w:trPr>
          <w:trHeight w:hRule="exact" w:val="302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C22" w:rsidRPr="00692519" w:rsidRDefault="002A3C22" w:rsidP="00AF7823">
            <w:pPr>
              <w:shd w:val="clear" w:color="auto" w:fill="FFFFFF"/>
            </w:pPr>
            <w:r w:rsidRPr="00692519">
              <w:rPr>
                <w:b/>
                <w:bCs/>
                <w:color w:val="1A171B"/>
              </w:rPr>
              <w:t xml:space="preserve">b. </w:t>
            </w:r>
            <w:r w:rsidRPr="00692519">
              <w:rPr>
                <w:rFonts w:ascii="Times New Roman" w:cs="Times New Roman"/>
                <w:color w:val="1A171B"/>
                <w:sz w:val="22"/>
                <w:szCs w:val="22"/>
              </w:rPr>
              <w:t>11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692519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692519">
              <w:rPr>
                <w:rFonts w:ascii="Times New Roman" w:cs="Times New Roman"/>
                <w:color w:val="1A171B"/>
              </w:rPr>
              <w:t xml:space="preserve"> </w:t>
            </w:r>
            <w:r w:rsidRPr="00F1653F">
              <w:rPr>
                <w:rFonts w:ascii="Times New Roman" w:hAnsi="Times New Roman" w:cs="Times New Roman"/>
                <w:b/>
                <w:bCs/>
                <w:color w:val="1A171B"/>
                <w:sz w:val="22"/>
                <w:szCs w:val="22"/>
              </w:rPr>
              <w:t>·</w:t>
            </w:r>
            <w:r w:rsidRPr="00692519">
              <w:rPr>
                <w:rFonts w:ascii="Times New Roman" w:cs="Times New Roman"/>
                <w:color w:val="1A171B"/>
              </w:rPr>
              <w:t xml:space="preserve"> </w:t>
            </w:r>
            <w:r w:rsidRPr="00692519">
              <w:rPr>
                <w:rFonts w:ascii="Times New Roman" w:cs="Times New Roman"/>
                <w:color w:val="1A171B"/>
                <w:sz w:val="22"/>
                <w:szCs w:val="22"/>
              </w:rPr>
              <w:t>11</w:t>
            </w:r>
            <w:r w:rsidRPr="00692519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4</w:t>
            </w:r>
            <w:r w:rsidRPr="00692519">
              <w:rPr>
                <w:rFonts w:ascii="Times New Roman" w:cs="Times New Roman"/>
                <w:color w:val="1A171B"/>
              </w:rPr>
              <w:t xml:space="preserve"> </w:t>
            </w:r>
            <w:r w:rsidRPr="00F1653F">
              <w:rPr>
                <w:rFonts w:ascii="Times New Roman" w:hAnsi="Times New Roman" w:cs="Times New Roman"/>
                <w:b/>
                <w:bCs/>
                <w:color w:val="1A171B"/>
                <w:sz w:val="22"/>
                <w:szCs w:val="22"/>
              </w:rPr>
              <w:t>·</w:t>
            </w:r>
            <w:r w:rsidRPr="00692519">
              <w:rPr>
                <w:rFonts w:ascii="Times New Roman" w:cs="Times New Roman"/>
                <w:color w:val="1A171B"/>
              </w:rPr>
              <w:t xml:space="preserve"> </w:t>
            </w:r>
            <w:r w:rsidRPr="00692519">
              <w:rPr>
                <w:rFonts w:ascii="Times New Roman" w:cs="Times New Roman"/>
                <w:color w:val="1A171B"/>
                <w:sz w:val="22"/>
                <w:szCs w:val="22"/>
              </w:rPr>
              <w:t>11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692519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C22" w:rsidRPr="00692519" w:rsidRDefault="002A3C22" w:rsidP="00AF7823">
            <w:pPr>
              <w:shd w:val="clear" w:color="auto" w:fill="FFFFFF"/>
            </w:pPr>
          </w:p>
        </w:tc>
      </w:tr>
      <w:tr w:rsidR="002A3C22" w:rsidRPr="00692519" w:rsidTr="00AF7823">
        <w:trPr>
          <w:trHeight w:hRule="exact" w:val="472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C22" w:rsidRPr="00692519" w:rsidRDefault="002A3C22" w:rsidP="00AF7823">
            <w:pPr>
              <w:shd w:val="clear" w:color="auto" w:fill="FFFFFF"/>
              <w:ind w:left="244" w:right="136"/>
              <w:rPr>
                <w:rFonts w:ascii="Times New Roman"/>
                <w:color w:val="1A171B"/>
                <w:sz w:val="22"/>
                <w:szCs w:val="22"/>
                <w:vertAlign w:val="superscript"/>
              </w:rPr>
            </w:pPr>
            <w:r w:rsidRPr="00692519">
              <w:t>11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692519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 xml:space="preserve"> </w:t>
            </w:r>
            <w:r w:rsidRPr="00F1653F">
              <w:rPr>
                <w:rFonts w:ascii="Times New Roman" w:hAnsi="Times New Roman" w:cs="Times New Roman"/>
                <w:b/>
                <w:bCs/>
                <w:color w:val="1A171B"/>
                <w:sz w:val="22"/>
                <w:szCs w:val="22"/>
              </w:rPr>
              <w:t>·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11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</w:t>
            </w:r>
            <w:r w:rsidRPr="00F1653F">
              <w:rPr>
                <w:rFonts w:ascii="Times New Roman" w:hAnsi="Times New Roman" w:cs="Times New Roman"/>
                <w:b/>
                <w:bCs/>
                <w:color w:val="1A171B"/>
                <w:sz w:val="22"/>
                <w:szCs w:val="22"/>
              </w:rPr>
              <w:t>·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11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692519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= 11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692519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3 + 4 + (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692519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C22" w:rsidRPr="00692519" w:rsidRDefault="002A3C22" w:rsidP="00AF7823">
            <w:pPr>
              <w:shd w:val="clear" w:color="auto" w:fill="FFFFFF"/>
              <w:ind w:left="158"/>
            </w:pPr>
            <w:r w:rsidRPr="00692519">
              <w:rPr>
                <w:color w:val="1A171B"/>
                <w:sz w:val="18"/>
                <w:szCs w:val="18"/>
              </w:rPr>
              <w:t>All powers have the same base. Add the exponents.</w:t>
            </w:r>
          </w:p>
        </w:tc>
      </w:tr>
      <w:tr w:rsidR="002A3C22" w:rsidRPr="00692519" w:rsidTr="00AF7823">
        <w:trPr>
          <w:trHeight w:hRule="exact" w:val="350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C22" w:rsidRPr="00692519" w:rsidRDefault="002A3C22" w:rsidP="00AF7823">
            <w:pPr>
              <w:shd w:val="clear" w:color="auto" w:fill="FFFFFF"/>
              <w:ind w:left="1661"/>
            </w:pP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= 11</w:t>
            </w:r>
            <w:r w:rsidRPr="00692519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692519">
              <w:rPr>
                <w:rFonts w:ascii="Times New Roman" w:hAnsi="Times New Roman" w:cs="Times New Roman"/>
                <w:color w:val="1A171B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C22" w:rsidRPr="00692519" w:rsidRDefault="002A3C22" w:rsidP="00AF7823">
            <w:pPr>
              <w:shd w:val="clear" w:color="auto" w:fill="FFFFFF"/>
              <w:ind w:left="163"/>
            </w:pPr>
            <w:r w:rsidRPr="00692519">
              <w:rPr>
                <w:color w:val="1A171B"/>
                <w:sz w:val="18"/>
                <w:szCs w:val="18"/>
              </w:rPr>
              <w:t>Simplify the exponent.</w:t>
            </w:r>
          </w:p>
        </w:tc>
      </w:tr>
    </w:tbl>
    <w:p w:rsidR="00CA1047" w:rsidRPr="00692519" w:rsidRDefault="00CA1047" w:rsidP="00CA1047">
      <w:pPr>
        <w:shd w:val="clear" w:color="auto" w:fill="FFFFFF"/>
        <w:spacing w:before="307"/>
        <w:ind w:left="14"/>
      </w:pPr>
      <w:r w:rsidRPr="00692519">
        <w:rPr>
          <w:rFonts w:ascii="Times New Roman" w:hAnsi="Times New Roman" w:cs="Times New Roman"/>
          <w:b/>
          <w:bCs/>
          <w:color w:val="1A171B"/>
          <w:sz w:val="22"/>
          <w:szCs w:val="22"/>
        </w:rPr>
        <w:t>Simplify each expression.</w:t>
      </w:r>
    </w:p>
    <w:p w:rsidR="00CA1047" w:rsidRPr="00692519" w:rsidRDefault="00CA1047" w:rsidP="00CA1047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3"/>
        <w:gridCol w:w="3250"/>
        <w:gridCol w:w="3378"/>
      </w:tblGrid>
      <w:tr w:rsidR="00CA1047" w:rsidRPr="00692519" w:rsidTr="00CA1047">
        <w:trPr>
          <w:trHeight w:hRule="exact" w:val="117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</w:pPr>
            <w:r w:rsidRPr="00F14577">
              <w:rPr>
                <w:b/>
                <w:bCs/>
                <w:color w:val="1A171B"/>
              </w:rPr>
              <w:t>1</w:t>
            </w:r>
            <w:r>
              <w:rPr>
                <w:b/>
                <w:bCs/>
                <w:color w:val="1A171B"/>
              </w:rPr>
              <w:t>9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. 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a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a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  <w:ind w:left="552"/>
            </w:pPr>
            <w:r w:rsidRPr="00F14577">
              <w:rPr>
                <w:b/>
                <w:bCs/>
                <w:color w:val="1A171B"/>
              </w:rPr>
              <w:t>2</w:t>
            </w:r>
            <w:r>
              <w:rPr>
                <w:b/>
                <w:bCs/>
                <w:color w:val="1A171B"/>
              </w:rPr>
              <w:t>0</w:t>
            </w:r>
            <w:r w:rsidRPr="00F14577">
              <w:rPr>
                <w:b/>
                <w:bCs/>
                <w:color w:val="1A171B"/>
              </w:rPr>
              <w:t>.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692519">
              <w:rPr>
                <w:rFonts w:ascii="Times New Roman" w:cs="Times New Roman"/>
                <w:color w:val="1A171B"/>
                <w:sz w:val="22"/>
                <w:szCs w:val="22"/>
              </w:rPr>
              <w:t>3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n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n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  <w:ind w:left="494"/>
            </w:pPr>
            <w:r>
              <w:rPr>
                <w:b/>
                <w:bCs/>
                <w:color w:val="1A171B"/>
              </w:rPr>
              <w:t>21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.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8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k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· 3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k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6</w:t>
            </w:r>
          </w:p>
        </w:tc>
      </w:tr>
      <w:tr w:rsidR="00CA1047" w:rsidRPr="00692519" w:rsidTr="00CA1047">
        <w:trPr>
          <w:trHeight w:hRule="exact" w:val="1433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22</w:t>
            </w:r>
            <w:r w:rsidRPr="00F14577">
              <w:rPr>
                <w:b/>
                <w:bCs/>
                <w:color w:val="1A171B"/>
              </w:rPr>
              <w:t>.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(8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p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)(6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p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4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  <w:ind w:left="552"/>
            </w:pPr>
            <w:r>
              <w:rPr>
                <w:b/>
                <w:bCs/>
                <w:color w:val="1A171B"/>
              </w:rPr>
              <w:t>23</w:t>
            </w:r>
            <w:r w:rsidRPr="00F14577">
              <w:rPr>
                <w:b/>
                <w:bCs/>
                <w:color w:val="1A171B"/>
              </w:rPr>
              <w:t>.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21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d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7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· 2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d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  <w:ind w:left="494"/>
            </w:pPr>
            <w:r>
              <w:rPr>
                <w:b/>
                <w:bCs/>
                <w:color w:val="1A171B"/>
              </w:rPr>
              <w:t>24</w:t>
            </w:r>
            <w:r w:rsidRPr="00F14577">
              <w:rPr>
                <w:b/>
                <w:bCs/>
                <w:color w:val="1A171B"/>
              </w:rPr>
              <w:t>.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(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6.1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m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4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)(3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m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</w:p>
        </w:tc>
      </w:tr>
      <w:tr w:rsidR="00CA1047" w:rsidRPr="00692519" w:rsidTr="00CA1047">
        <w:trPr>
          <w:trHeight w:hRule="exact" w:val="144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25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. 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h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·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h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·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h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  <w:ind w:left="552"/>
            </w:pPr>
            <w:r>
              <w:rPr>
                <w:b/>
                <w:bCs/>
                <w:color w:val="1A171B"/>
              </w:rPr>
              <w:t>26</w:t>
            </w:r>
            <w:r w:rsidRPr="00F14577">
              <w:rPr>
                <w:b/>
                <w:bCs/>
                <w:color w:val="1A171B"/>
              </w:rPr>
              <w:t>.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(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9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q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8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)(6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q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11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  <w:ind w:left="494"/>
            </w:pPr>
            <w:r>
              <w:rPr>
                <w:b/>
                <w:bCs/>
                <w:color w:val="1A171B"/>
              </w:rPr>
              <w:t>27</w:t>
            </w:r>
            <w:r w:rsidRPr="00F14577">
              <w:rPr>
                <w:b/>
                <w:bCs/>
                <w:color w:val="1A171B"/>
              </w:rPr>
              <w:t>.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(16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r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7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)(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2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r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</w:p>
        </w:tc>
      </w:tr>
      <w:tr w:rsidR="00CA1047" w:rsidRPr="00692519" w:rsidTr="00CA1047">
        <w:trPr>
          <w:trHeight w:hRule="exact" w:val="140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28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.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(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y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z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13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)(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y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z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6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  <w:jc w:val="center"/>
            </w:pPr>
            <w:r>
              <w:rPr>
                <w:b/>
                <w:bCs/>
                <w:color w:val="1A171B"/>
              </w:rPr>
              <w:t>29</w:t>
            </w:r>
            <w:r w:rsidRPr="00F14577">
              <w:rPr>
                <w:b/>
                <w:bCs/>
                <w:color w:val="1A171B"/>
              </w:rPr>
              <w:t>.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(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3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x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)(5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w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8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)(4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x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  <w:ind w:left="384"/>
            </w:pPr>
            <w:r>
              <w:rPr>
                <w:b/>
                <w:bCs/>
                <w:color w:val="1A171B"/>
              </w:rPr>
              <w:t>30</w:t>
            </w:r>
            <w:r w:rsidRPr="00F14577">
              <w:rPr>
                <w:b/>
                <w:bCs/>
                <w:color w:val="1A171B"/>
              </w:rPr>
              <w:t>.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(15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fg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)(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 xml:space="preserve">f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g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)(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8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f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  <w:vertAlign w:val="superscript"/>
              </w:rPr>
              <w:t>1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g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6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</w:p>
        </w:tc>
      </w:tr>
      <w:tr w:rsidR="00CA1047" w:rsidRPr="00692519" w:rsidTr="00CA1047">
        <w:trPr>
          <w:trHeight w:hRule="exact" w:val="1113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31</w:t>
            </w:r>
            <w:r w:rsidRPr="00F14577">
              <w:rPr>
                <w:b/>
                <w:bCs/>
                <w:color w:val="1A171B"/>
              </w:rPr>
              <w:t>.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m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6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·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m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 ·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n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  <w:ind w:left="442"/>
            </w:pPr>
            <w:r>
              <w:rPr>
                <w:b/>
                <w:bCs/>
                <w:color w:val="1A171B"/>
              </w:rPr>
              <w:t>32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.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6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j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 xml:space="preserve">k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· 7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jk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1047" w:rsidRPr="00692519" w:rsidRDefault="00CA1047" w:rsidP="00AF7823">
            <w:pPr>
              <w:shd w:val="clear" w:color="auto" w:fill="FFFFFF"/>
              <w:ind w:left="384"/>
            </w:pPr>
            <w:r>
              <w:rPr>
                <w:b/>
                <w:bCs/>
                <w:color w:val="1A171B"/>
              </w:rPr>
              <w:t>33</w:t>
            </w:r>
            <w:r w:rsidRPr="00F14577">
              <w:rPr>
                <w:b/>
                <w:bCs/>
                <w:color w:val="1A171B"/>
              </w:rPr>
              <w:t>.</w:t>
            </w:r>
            <w:r w:rsidRPr="00692519">
              <w:rPr>
                <w:b/>
                <w:bCs/>
                <w:color w:val="1A171B"/>
                <w:sz w:val="22"/>
                <w:szCs w:val="22"/>
              </w:rPr>
              <w:t xml:space="preserve">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2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uvw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1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 xml:space="preserve"> 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· 3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u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v</w:t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sym w:font="Symbol" w:char="F02D"/>
            </w:r>
            <w:r w:rsidRPr="00BE38F1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BE38F1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w</w:t>
            </w:r>
          </w:p>
        </w:tc>
      </w:tr>
    </w:tbl>
    <w:p w:rsidR="00514C85" w:rsidRDefault="00514C85"/>
    <w:p w:rsidR="00A004B7" w:rsidRDefault="00A004B7"/>
    <w:p w:rsidR="00A004B7" w:rsidRDefault="00A004B7"/>
    <w:p w:rsidR="00A004B7" w:rsidRDefault="00A004B7"/>
    <w:p w:rsidR="00A004B7" w:rsidRDefault="00A004B7"/>
    <w:p w:rsidR="00A004B7" w:rsidRDefault="00A004B7"/>
    <w:p w:rsidR="00A004B7" w:rsidRDefault="00A004B7"/>
    <w:p w:rsidR="00716827" w:rsidRPr="008B53A4" w:rsidRDefault="00716827" w:rsidP="00716827">
      <w:pPr>
        <w:framePr w:w="121" w:h="391" w:hSpace="10080" w:wrap="notBeside" w:vAnchor="text" w:hAnchor="page" w:x="1366" w:y="-1058"/>
        <w:rPr>
          <w:sz w:val="24"/>
          <w:szCs w:val="24"/>
        </w:rPr>
      </w:pPr>
    </w:p>
    <w:p w:rsidR="00A004B7" w:rsidRPr="008B53A4" w:rsidRDefault="00A004B7" w:rsidP="00A004B7">
      <w:pPr>
        <w:shd w:val="clear" w:color="auto" w:fill="FFFFFF"/>
        <w:spacing w:before="200" w:after="250"/>
        <w:ind w:left="108"/>
        <w:sectPr w:rsidR="00A004B7" w:rsidRPr="008B53A4" w:rsidSect="00716827"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A004B7">
        <w:rPr>
          <w:rFonts w:ascii="Times New Roman" w:hAnsi="Times New Roman" w:cs="Times New Roman"/>
          <w:b/>
          <w:color w:val="1A171B"/>
          <w:sz w:val="24"/>
          <w:szCs w:val="24"/>
        </w:rPr>
        <w:lastRenderedPageBreak/>
        <w:t>IV. When a power is raised to another power, like (</w:t>
      </w:r>
      <w:proofErr w:type="spellStart"/>
      <w:r w:rsidRPr="00A004B7">
        <w:rPr>
          <w:rFonts w:ascii="Times New Roman" w:hAnsi="Times New Roman" w:cs="Times New Roman"/>
          <w:b/>
          <w:i/>
          <w:iCs/>
          <w:color w:val="1A171B"/>
          <w:sz w:val="24"/>
          <w:szCs w:val="24"/>
        </w:rPr>
        <w:t>x</w:t>
      </w:r>
      <w:r w:rsidRPr="00A004B7">
        <w:rPr>
          <w:rFonts w:ascii="Times New Roman" w:hAnsi="Times New Roman" w:cs="Times New Roman"/>
          <w:b/>
          <w:i/>
          <w:iCs/>
          <w:color w:val="1A171B"/>
          <w:sz w:val="24"/>
          <w:szCs w:val="24"/>
          <w:vertAlign w:val="superscript"/>
        </w:rPr>
        <w:t>y</w:t>
      </w:r>
      <w:proofErr w:type="spellEnd"/>
      <w:proofErr w:type="gramStart"/>
      <w:r w:rsidRPr="00A004B7">
        <w:rPr>
          <w:rFonts w:ascii="Times New Roman" w:hAnsi="Times New Roman" w:cs="Times New Roman"/>
          <w:b/>
          <w:color w:val="1A171B"/>
          <w:sz w:val="24"/>
          <w:szCs w:val="24"/>
        </w:rPr>
        <w:t>)</w:t>
      </w:r>
      <w:r w:rsidRPr="00A004B7">
        <w:rPr>
          <w:rFonts w:ascii="Times New Roman" w:hAnsi="Times New Roman" w:cs="Times New Roman"/>
          <w:b/>
          <w:i/>
          <w:iCs/>
          <w:color w:val="1A171B"/>
          <w:sz w:val="24"/>
          <w:szCs w:val="24"/>
          <w:vertAlign w:val="superscript"/>
        </w:rPr>
        <w:t>z</w:t>
      </w:r>
      <w:proofErr w:type="gramEnd"/>
      <w:r w:rsidRPr="00A004B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, </w:t>
      </w:r>
      <w:r w:rsidRPr="00716827">
        <w:rPr>
          <w:rFonts w:ascii="Times New Roman" w:hAnsi="Times New Roman" w:cs="Times New Roman"/>
          <w:b/>
          <w:color w:val="1A171B"/>
          <w:sz w:val="24"/>
          <w:szCs w:val="24"/>
          <w:u w:val="single"/>
        </w:rPr>
        <w:t>multiply the exponents</w:t>
      </w:r>
      <w:r w:rsidRPr="008B53A4">
        <w:rPr>
          <w:rFonts w:ascii="Times New Roman" w:hAnsi="Times New Roman" w:cs="Times New Roman"/>
          <w:color w:val="1A171B"/>
          <w:sz w:val="22"/>
          <w:szCs w:val="22"/>
        </w:rPr>
        <w:t>.</w:t>
      </w:r>
    </w:p>
    <w:p w:rsidR="00A004B7" w:rsidRPr="008B53A4" w:rsidRDefault="00A004B7" w:rsidP="00A004B7">
      <w:pPr>
        <w:spacing w:line="1" w:lineRule="exact"/>
        <w:rPr>
          <w:sz w:val="2"/>
          <w:szCs w:val="2"/>
        </w:rPr>
      </w:pPr>
    </w:p>
    <w:p w:rsidR="00A004B7" w:rsidRPr="008B53A4" w:rsidRDefault="00A004B7" w:rsidP="00A004B7">
      <w:pPr>
        <w:framePr w:h="231" w:hRule="exact" w:hSpace="10080" w:wrap="notBeside" w:vAnchor="text" w:hAnchor="margin" w:x="423" w:y="116"/>
        <w:shd w:val="clear" w:color="auto" w:fill="FFFFFF"/>
        <w:sectPr w:rsidR="00A004B7" w:rsidRPr="008B53A4">
          <w:type w:val="continuous"/>
          <w:pgSz w:w="11909" w:h="16834"/>
          <w:pgMar w:top="1059" w:right="1468" w:bottom="360" w:left="1532" w:header="720" w:footer="720" w:gutter="0"/>
          <w:cols w:space="720"/>
          <w:noEndnote/>
        </w:sectPr>
      </w:pPr>
    </w:p>
    <w:p w:rsidR="00A004B7" w:rsidRPr="00716827" w:rsidRDefault="00716827" w:rsidP="00A004B7">
      <w:pPr>
        <w:shd w:val="clear" w:color="auto" w:fill="FFFFFF"/>
        <w:spacing w:before="53"/>
        <w:ind w:left="106"/>
      </w:pPr>
      <w:proofErr w:type="gramStart"/>
      <w:r>
        <w:rPr>
          <w:rFonts w:ascii="Times New Roman" w:hAnsi="Times New Roman" w:cs="Times New Roman"/>
          <w:bCs/>
          <w:color w:val="1A171B"/>
          <w:sz w:val="22"/>
          <w:szCs w:val="22"/>
        </w:rPr>
        <w:lastRenderedPageBreak/>
        <w:t xml:space="preserve">a.  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</w:rPr>
        <w:t>What</w:t>
      </w:r>
      <w:proofErr w:type="gramEnd"/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</w:rPr>
        <w:t xml:space="preserve"> is the simplified form of (</w:t>
      </w:r>
      <w:r w:rsidR="00A004B7" w:rsidRPr="00716827">
        <w:rPr>
          <w:rFonts w:ascii="Times New Roman" w:hAnsi="Times New Roman" w:cs="Times New Roman"/>
          <w:bCs/>
          <w:i/>
          <w:iCs/>
          <w:color w:val="1A171B"/>
          <w:sz w:val="22"/>
          <w:szCs w:val="22"/>
        </w:rPr>
        <w:t>d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  <w:vertAlign w:val="superscript"/>
        </w:rPr>
        <w:t>3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</w:rPr>
        <w:t>)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  <w:vertAlign w:val="superscript"/>
        </w:rPr>
        <w:t>4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</w:rPr>
        <w:t>?</w:t>
      </w:r>
    </w:p>
    <w:p w:rsidR="00A004B7" w:rsidRPr="008B53A4" w:rsidRDefault="00A004B7" w:rsidP="00A004B7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3"/>
        <w:gridCol w:w="6634"/>
      </w:tblGrid>
      <w:tr w:rsidR="00A004B7" w:rsidRPr="008B53A4" w:rsidTr="00AF7823">
        <w:trPr>
          <w:trHeight w:hRule="exact" w:val="54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04B7" w:rsidRPr="008B53A4" w:rsidRDefault="00A004B7" w:rsidP="00AF7823">
            <w:pPr>
              <w:shd w:val="clear" w:color="auto" w:fill="FFFFFF"/>
            </w:pPr>
            <w:r w:rsidRPr="008B53A4">
              <w:rPr>
                <w:rFonts w:ascii="Times New Roman" w:hAnsi="Times New Roman" w:cs="Times New Roman"/>
                <w:color w:val="1A171B"/>
              </w:rPr>
              <w:t>(</w:t>
            </w:r>
            <w:r w:rsidRPr="008B53A4">
              <w:rPr>
                <w:rFonts w:ascii="Times New Roman" w:hAnsi="Times New Roman" w:cs="Times New Roman"/>
                <w:i/>
                <w:iCs/>
                <w:color w:val="1A171B"/>
              </w:rPr>
              <w:t>d</w:t>
            </w:r>
            <w:r w:rsidRPr="008B53A4">
              <w:rPr>
                <w:rFonts w:ascii="Times New Roman" w:hAnsi="Times New Roman" w:cs="Times New Roman"/>
                <w:color w:val="1A171B"/>
                <w:vertAlign w:val="superscript"/>
              </w:rPr>
              <w:t>3</w:t>
            </w:r>
            <w:r w:rsidRPr="008B53A4">
              <w:rPr>
                <w:rFonts w:ascii="Times New Roman" w:hAnsi="Times New Roman" w:cs="Times New Roman"/>
                <w:color w:val="1A171B"/>
              </w:rPr>
              <w:t>)</w:t>
            </w:r>
            <w:r w:rsidRPr="008B53A4">
              <w:rPr>
                <w:rFonts w:ascii="Times New Roman" w:hAnsi="Times New Roman" w:cs="Times New Roman"/>
                <w:color w:val="1A171B"/>
                <w:vertAlign w:val="superscript"/>
              </w:rPr>
              <w:t>4</w:t>
            </w:r>
            <w:r w:rsidRPr="008B53A4">
              <w:rPr>
                <w:rFonts w:ascii="Times New Roman" w:hAnsi="Times New Roman" w:cs="Times New Roman"/>
                <w:color w:val="1A171B"/>
              </w:rPr>
              <w:t xml:space="preserve"> = </w:t>
            </w:r>
            <w:r w:rsidRPr="008B53A4">
              <w:rPr>
                <w:rFonts w:ascii="Times New Roman" w:hAnsi="Times New Roman" w:cs="Times New Roman"/>
                <w:i/>
                <w:iCs/>
                <w:color w:val="1A171B"/>
              </w:rPr>
              <w:t>d</w:t>
            </w:r>
            <w:r w:rsidRPr="008B53A4">
              <w:rPr>
                <w:rFonts w:ascii="Times New Roman" w:hAnsi="Times New Roman" w:cs="Times New Roman"/>
                <w:color w:val="1A171B"/>
                <w:vertAlign w:val="superscript"/>
              </w:rPr>
              <w:t>3·4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04B7" w:rsidRPr="008B53A4" w:rsidRDefault="00A004B7" w:rsidP="00AF7823">
            <w:pPr>
              <w:shd w:val="clear" w:color="auto" w:fill="FFFFFF"/>
              <w:ind w:left="322"/>
            </w:pPr>
            <w:r w:rsidRPr="008B53A4">
              <w:rPr>
                <w:color w:val="1A171B"/>
              </w:rPr>
              <w:t xml:space="preserve">The expression is a power, </w:t>
            </w:r>
            <w:r w:rsidRPr="008B53A4">
              <w:rPr>
                <w:i/>
                <w:iCs/>
                <w:color w:val="1A171B"/>
              </w:rPr>
              <w:t>d</w:t>
            </w:r>
            <w:r w:rsidRPr="008B53A4">
              <w:rPr>
                <w:color w:val="1A171B"/>
                <w:vertAlign w:val="superscript"/>
              </w:rPr>
              <w:t>3</w:t>
            </w:r>
            <w:r w:rsidRPr="008B53A4">
              <w:rPr>
                <w:color w:val="1A171B"/>
              </w:rPr>
              <w:t>, raised to another power, 4. Multiply the exponents.</w:t>
            </w:r>
          </w:p>
        </w:tc>
      </w:tr>
      <w:tr w:rsidR="00A004B7" w:rsidRPr="008B53A4" w:rsidTr="00AF7823">
        <w:trPr>
          <w:trHeight w:hRule="exact" w:val="35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04B7" w:rsidRPr="008B53A4" w:rsidRDefault="00A004B7" w:rsidP="00AF7823">
            <w:pPr>
              <w:shd w:val="clear" w:color="auto" w:fill="FFFFFF"/>
              <w:ind w:left="389"/>
            </w:pPr>
            <w:r w:rsidRPr="008B53A4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 xml:space="preserve">= </w:t>
            </w:r>
            <w:r w:rsidRPr="008B53A4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d</w:t>
            </w:r>
            <w:r w:rsidRPr="008B53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004B7" w:rsidRPr="008B53A4" w:rsidRDefault="00A004B7" w:rsidP="00AF7823">
            <w:pPr>
              <w:shd w:val="clear" w:color="auto" w:fill="FFFFFF"/>
              <w:ind w:left="317"/>
            </w:pPr>
            <w:r w:rsidRPr="008B53A4">
              <w:rPr>
                <w:color w:val="1A171B"/>
              </w:rPr>
              <w:t>Simplify.</w:t>
            </w:r>
          </w:p>
        </w:tc>
      </w:tr>
    </w:tbl>
    <w:p w:rsidR="00A004B7" w:rsidRPr="008B53A4" w:rsidRDefault="00716827" w:rsidP="005A1DA4">
      <w:pPr>
        <w:framePr w:w="8747" w:h="3406" w:hSpace="38" w:wrap="auto" w:vAnchor="text" w:hAnchor="page" w:x="563" w:y="935"/>
        <w:shd w:val="clear" w:color="auto" w:fill="FFFFFF"/>
        <w:spacing w:line="418" w:lineRule="exact"/>
      </w:pPr>
      <w:r w:rsidRPr="00716827">
        <w:rPr>
          <w:noProof/>
          <w:sz w:val="24"/>
          <w:szCs w:val="24"/>
        </w:rPr>
        <w:t xml:space="preserve">            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</w:rPr>
        <w:t xml:space="preserve"> </w:t>
      </w:r>
      <w:proofErr w:type="gramStart"/>
      <w:r w:rsidRPr="00716827">
        <w:rPr>
          <w:rFonts w:ascii="Times New Roman" w:hAnsi="Times New Roman" w:cs="Times New Roman"/>
          <w:bCs/>
          <w:color w:val="1A171B"/>
          <w:sz w:val="22"/>
          <w:szCs w:val="22"/>
        </w:rPr>
        <w:t>b.</w:t>
      </w:r>
      <w:r>
        <w:rPr>
          <w:rFonts w:ascii="Times New Roman" w:hAnsi="Times New Roman" w:cs="Times New Roman"/>
          <w:b/>
          <w:bCs/>
          <w:color w:val="1A171B"/>
          <w:sz w:val="22"/>
          <w:szCs w:val="22"/>
        </w:rPr>
        <w:t xml:space="preserve">  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</w:rPr>
        <w:t>What</w:t>
      </w:r>
      <w:proofErr w:type="gramEnd"/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</w:rPr>
        <w:t xml:space="preserve"> is the simplified form of (</w:t>
      </w:r>
      <w:r w:rsidR="00A004B7" w:rsidRPr="00716827">
        <w:rPr>
          <w:rFonts w:ascii="Times New Roman" w:hAnsi="Times New Roman" w:cs="Times New Roman"/>
          <w:bCs/>
          <w:i/>
          <w:iCs/>
          <w:color w:val="1A171B"/>
          <w:sz w:val="22"/>
          <w:szCs w:val="22"/>
        </w:rPr>
        <w:t>n</w:t>
      </w:r>
      <w:r w:rsidR="00A004B7" w:rsidRPr="00716827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–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  <w:vertAlign w:val="superscript"/>
        </w:rPr>
        <w:t>3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</w:rPr>
        <w:t>)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  <w:vertAlign w:val="superscript"/>
        </w:rPr>
        <w:t>6</w:t>
      </w:r>
      <w:r w:rsidR="00A004B7" w:rsidRPr="00716827">
        <w:rPr>
          <w:rFonts w:ascii="Times New Roman" w:hAnsi="Times New Roman" w:cs="Times New Roman"/>
          <w:bCs/>
          <w:i/>
          <w:iCs/>
          <w:color w:val="1A171B"/>
          <w:sz w:val="22"/>
          <w:szCs w:val="22"/>
        </w:rPr>
        <w:t>n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  <w:vertAlign w:val="superscript"/>
        </w:rPr>
        <w:t>4</w:t>
      </w:r>
      <w:r w:rsidR="00A004B7" w:rsidRPr="00716827">
        <w:rPr>
          <w:rFonts w:ascii="Times New Roman" w:hAnsi="Times New Roman" w:cs="Times New Roman"/>
          <w:bCs/>
          <w:color w:val="1A171B"/>
          <w:sz w:val="22"/>
          <w:szCs w:val="22"/>
        </w:rPr>
        <w:t>?</w:t>
      </w:r>
    </w:p>
    <w:p w:rsidR="00A004B7" w:rsidRPr="008B53A4" w:rsidRDefault="00A004B7" w:rsidP="005A1DA4">
      <w:pPr>
        <w:framePr w:w="8747" w:h="3406" w:hSpace="38" w:wrap="auto" w:vAnchor="text" w:hAnchor="page" w:x="563" w:y="935"/>
        <w:shd w:val="clear" w:color="auto" w:fill="FFFFFF"/>
        <w:spacing w:line="418" w:lineRule="exact"/>
        <w:ind w:left="730" w:right="2534" w:hanging="350"/>
        <w:rPr>
          <w:rFonts w:ascii="Times New Roman" w:hAnsi="Times New Roman" w:cs="Times New Roman"/>
          <w:color w:val="1A171B"/>
          <w:sz w:val="22"/>
          <w:szCs w:val="22"/>
        </w:rPr>
      </w:pPr>
      <w:r w:rsidRPr="008B53A4">
        <w:rPr>
          <w:rFonts w:ascii="Times New Roman" w:hAnsi="Times New Roman" w:cs="Times New Roman"/>
          <w:color w:val="1A171B"/>
          <w:sz w:val="22"/>
          <w:szCs w:val="22"/>
        </w:rPr>
        <w:t>Using the order of operations, first simplify the power (</w:t>
      </w:r>
      <w:r w:rsidRPr="008B53A4">
        <w:rPr>
          <w:rFonts w:ascii="Times New Roman" w:hAnsi="Times New Roman" w:cs="Times New Roman"/>
          <w:i/>
          <w:iCs/>
          <w:color w:val="1A171B"/>
          <w:sz w:val="22"/>
          <w:szCs w:val="22"/>
        </w:rPr>
        <w:t>n</w:t>
      </w:r>
      <w:r w:rsidRPr="008B53A4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–3</w:t>
      </w:r>
      <w:r w:rsidRPr="008B53A4">
        <w:rPr>
          <w:rFonts w:ascii="Times New Roman" w:hAnsi="Times New Roman" w:cs="Times New Roman"/>
          <w:color w:val="1A171B"/>
          <w:sz w:val="22"/>
          <w:szCs w:val="22"/>
        </w:rPr>
        <w:t>)</w:t>
      </w:r>
      <w:r w:rsidRPr="008B53A4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6</w:t>
      </w:r>
      <w:r w:rsidRPr="008B53A4">
        <w:rPr>
          <w:rFonts w:ascii="Times New Roman" w:hAnsi="Times New Roman" w:cs="Times New Roman"/>
          <w:color w:val="1A171B"/>
          <w:sz w:val="22"/>
          <w:szCs w:val="22"/>
        </w:rPr>
        <w:t xml:space="preserve">. </w:t>
      </w:r>
    </w:p>
    <w:p w:rsidR="00A004B7" w:rsidRPr="008B53A4" w:rsidRDefault="00A004B7" w:rsidP="005A1DA4">
      <w:pPr>
        <w:framePr w:w="8747" w:h="3406" w:hSpace="38" w:wrap="auto" w:vAnchor="text" w:hAnchor="page" w:x="563" w:y="935"/>
        <w:shd w:val="clear" w:color="auto" w:fill="FFFFFF"/>
        <w:spacing w:line="418" w:lineRule="exact"/>
        <w:ind w:left="730" w:right="2534" w:hanging="10"/>
      </w:pPr>
      <w:r w:rsidRPr="008B53A4">
        <w:rPr>
          <w:rFonts w:ascii="Times New Roman" w:hAnsi="Times New Roman" w:cs="Times New Roman"/>
          <w:color w:val="1A171B"/>
          <w:sz w:val="22"/>
          <w:szCs w:val="22"/>
        </w:rPr>
        <w:t>(</w:t>
      </w:r>
      <w:r w:rsidRPr="008B53A4">
        <w:rPr>
          <w:rFonts w:ascii="Times New Roman" w:hAnsi="Times New Roman" w:cs="Times New Roman"/>
          <w:i/>
          <w:iCs/>
          <w:color w:val="1A171B"/>
          <w:sz w:val="22"/>
          <w:szCs w:val="22"/>
        </w:rPr>
        <w:t>n</w:t>
      </w:r>
      <w:r w:rsidRPr="008B53A4">
        <w:rPr>
          <w:rFonts w:ascii="Times New Roman" w:hAnsi="Times New Roman" w:cs="Times New Roman"/>
          <w:color w:val="1A171B"/>
          <w:vertAlign w:val="superscript"/>
        </w:rPr>
        <w:t>–3</w:t>
      </w:r>
      <w:r w:rsidRPr="008B53A4">
        <w:rPr>
          <w:rFonts w:ascii="Times New Roman" w:hAnsi="Times New Roman" w:cs="Times New Roman"/>
          <w:color w:val="1A171B"/>
        </w:rPr>
        <w:t>)</w:t>
      </w:r>
      <w:r w:rsidRPr="008B53A4">
        <w:rPr>
          <w:rFonts w:ascii="Times New Roman" w:hAnsi="Times New Roman" w:cs="Times New Roman"/>
          <w:color w:val="1A171B"/>
          <w:vertAlign w:val="superscript"/>
        </w:rPr>
        <w:t>6</w:t>
      </w:r>
      <w:r w:rsidRPr="008B53A4">
        <w:rPr>
          <w:rFonts w:ascii="Times New Roman" w:hAnsi="Times New Roman" w:cs="Times New Roman"/>
          <w:i/>
          <w:iCs/>
          <w:color w:val="1A171B"/>
          <w:sz w:val="22"/>
          <w:szCs w:val="22"/>
        </w:rPr>
        <w:t>n</w:t>
      </w:r>
      <w:r w:rsidRPr="008B53A4">
        <w:rPr>
          <w:rFonts w:ascii="Times New Roman" w:hAnsi="Times New Roman" w:cs="Times New Roman"/>
          <w:color w:val="1A171B"/>
          <w:vertAlign w:val="superscript"/>
        </w:rPr>
        <w:t>4</w:t>
      </w:r>
      <w:r w:rsidRPr="008B53A4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Pr="008B53A4">
        <w:rPr>
          <w:rFonts w:ascii="Times New Roman" w:hAnsi="Times New Roman" w:cs="Times New Roman"/>
          <w:color w:val="1A171B"/>
        </w:rPr>
        <w:t>=</w:t>
      </w:r>
      <w:r w:rsidRPr="008B53A4">
        <w:rPr>
          <w:rFonts w:ascii="Times New Roman" w:hAnsi="Times New Roman" w:cs="Times New Roman"/>
          <w:color w:val="1A171B"/>
          <w:sz w:val="22"/>
          <w:szCs w:val="22"/>
        </w:rPr>
        <w:t xml:space="preserve"> (</w:t>
      </w:r>
      <w:r w:rsidRPr="008B53A4">
        <w:rPr>
          <w:rFonts w:ascii="Times New Roman" w:hAnsi="Times New Roman" w:cs="Times New Roman"/>
          <w:i/>
          <w:iCs/>
          <w:color w:val="1A171B"/>
          <w:sz w:val="22"/>
          <w:szCs w:val="22"/>
        </w:rPr>
        <w:t>n</w:t>
      </w:r>
      <w:r w:rsidRPr="008E52F2">
        <w:rPr>
          <w:rFonts w:ascii="Times New Roman" w:hAnsi="Times New Roman" w:cs="Times New Roman"/>
          <w:color w:val="1A171B"/>
          <w:vertAlign w:val="superscript"/>
        </w:rPr>
        <w:t>–3</w:t>
      </w:r>
      <w:r w:rsidRPr="008E52F2">
        <w:rPr>
          <w:rFonts w:ascii="Times New Roman" w:hAnsi="Times New Roman" w:cs="Times New Roman"/>
          <w:b/>
          <w:bCs/>
          <w:color w:val="1A171B"/>
          <w:vertAlign w:val="superscript"/>
        </w:rPr>
        <w:t>·</w:t>
      </w:r>
      <w:r w:rsidRPr="008E52F2">
        <w:rPr>
          <w:rFonts w:ascii="Times New Roman" w:hAnsi="Times New Roman" w:cs="Times New Roman"/>
          <w:color w:val="1A171B"/>
          <w:vertAlign w:val="superscript"/>
        </w:rPr>
        <w:t>6</w:t>
      </w:r>
      <w:proofErr w:type="gramStart"/>
      <w:r w:rsidRPr="008B53A4">
        <w:rPr>
          <w:rFonts w:ascii="Times New Roman" w:hAnsi="Times New Roman" w:cs="Times New Roman"/>
          <w:color w:val="1A171B"/>
        </w:rPr>
        <w:t>)</w:t>
      </w:r>
      <w:r w:rsidRPr="008B53A4">
        <w:rPr>
          <w:rFonts w:ascii="Times New Roman" w:hAnsi="Times New Roman" w:cs="Times New Roman"/>
          <w:i/>
          <w:iCs/>
          <w:color w:val="1A171B"/>
          <w:sz w:val="22"/>
          <w:szCs w:val="22"/>
        </w:rPr>
        <w:t>n</w:t>
      </w:r>
      <w:r w:rsidRPr="008B53A4">
        <w:rPr>
          <w:rFonts w:ascii="Times New Roman" w:hAnsi="Times New Roman" w:cs="Times New Roman"/>
          <w:color w:val="1A171B"/>
          <w:vertAlign w:val="superscript"/>
        </w:rPr>
        <w:t>4</w:t>
      </w:r>
      <w:proofErr w:type="gramEnd"/>
      <w:r w:rsidRPr="008B53A4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Pr="008B53A4">
        <w:rPr>
          <w:rFonts w:ascii="Times New Roman" w:hAnsi="Times New Roman" w:cs="Times New Roman"/>
          <w:color w:val="1A171B"/>
        </w:rPr>
        <w:t>=</w:t>
      </w:r>
      <w:r w:rsidRPr="008B53A4">
        <w:rPr>
          <w:rFonts w:ascii="Times New Roman" w:hAnsi="Times New Roman" w:cs="Times New Roman"/>
          <w:color w:val="1A171B"/>
          <w:sz w:val="22"/>
          <w:szCs w:val="22"/>
        </w:rPr>
        <w:t xml:space="preserve"> </w:t>
      </w:r>
      <w:r w:rsidRPr="008B53A4">
        <w:rPr>
          <w:rFonts w:ascii="Times New Roman" w:hAnsi="Times New Roman" w:cs="Times New Roman"/>
          <w:i/>
          <w:iCs/>
          <w:color w:val="1A171B"/>
          <w:sz w:val="22"/>
          <w:szCs w:val="22"/>
        </w:rPr>
        <w:t>n</w:t>
      </w:r>
      <w:r w:rsidRPr="008B53A4">
        <w:rPr>
          <w:rFonts w:ascii="Times New Roman" w:hAnsi="Times New Roman" w:cs="Times New Roman"/>
          <w:color w:val="1A171B"/>
          <w:vertAlign w:val="superscript"/>
        </w:rPr>
        <w:t>–18</w:t>
      </w:r>
      <w:r w:rsidRPr="008B53A4">
        <w:rPr>
          <w:rFonts w:ascii="Times New Roman" w:hAnsi="Times New Roman" w:cs="Times New Roman"/>
          <w:i/>
          <w:iCs/>
          <w:color w:val="1A171B"/>
          <w:sz w:val="22"/>
          <w:szCs w:val="22"/>
        </w:rPr>
        <w:t>n</w:t>
      </w:r>
      <w:r w:rsidRPr="008B53A4">
        <w:rPr>
          <w:rFonts w:ascii="Times New Roman" w:hAnsi="Times New Roman" w:cs="Times New Roman"/>
          <w:color w:val="1A171B"/>
          <w:vertAlign w:val="superscript"/>
        </w:rPr>
        <w:t>4</w:t>
      </w:r>
    </w:p>
    <w:p w:rsidR="00A004B7" w:rsidRPr="008B53A4" w:rsidRDefault="00A004B7" w:rsidP="005A1DA4">
      <w:pPr>
        <w:framePr w:w="8747" w:h="3406" w:hSpace="38" w:wrap="auto" w:vAnchor="text" w:hAnchor="page" w:x="563" w:y="935"/>
        <w:shd w:val="clear" w:color="auto" w:fill="FFFFFF"/>
        <w:spacing w:before="163"/>
        <w:ind w:left="379"/>
      </w:pPr>
      <w:r w:rsidRPr="008B53A4">
        <w:rPr>
          <w:rFonts w:ascii="Times New Roman" w:hAnsi="Times New Roman" w:cs="Times New Roman"/>
          <w:color w:val="1A171B"/>
          <w:sz w:val="22"/>
          <w:szCs w:val="22"/>
        </w:rPr>
        <w:t>Next, multiply. The two powers have the same base, so simplify by adding the exponents.</w:t>
      </w:r>
    </w:p>
    <w:p w:rsidR="00A004B7" w:rsidRPr="008B53A4" w:rsidRDefault="00A004B7" w:rsidP="005A1DA4">
      <w:pPr>
        <w:framePr w:w="8747" w:h="3406" w:hSpace="38" w:wrap="auto" w:vAnchor="text" w:hAnchor="page" w:x="563" w:y="935"/>
        <w:shd w:val="clear" w:color="auto" w:fill="FFFFFF"/>
        <w:tabs>
          <w:tab w:val="left" w:pos="2520"/>
        </w:tabs>
        <w:ind w:left="730"/>
      </w:pPr>
      <w:proofErr w:type="gramStart"/>
      <w:r w:rsidRPr="008B53A4">
        <w:rPr>
          <w:rFonts w:ascii="Times New Roman" w:hAnsi="Times New Roman" w:cs="Times New Roman"/>
          <w:i/>
          <w:iCs/>
          <w:color w:val="1A171B"/>
          <w:sz w:val="22"/>
          <w:szCs w:val="22"/>
        </w:rPr>
        <w:t>n</w:t>
      </w:r>
      <w:r w:rsidRPr="008B53A4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–18</w:t>
      </w:r>
      <w:r w:rsidRPr="008B53A4">
        <w:rPr>
          <w:rFonts w:ascii="Times New Roman" w:hAnsi="Times New Roman" w:cs="Times New Roman"/>
          <w:i/>
          <w:iCs/>
          <w:color w:val="1A171B"/>
          <w:sz w:val="22"/>
          <w:szCs w:val="22"/>
        </w:rPr>
        <w:t>n</w:t>
      </w:r>
      <w:r w:rsidRPr="008B53A4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4</w:t>
      </w:r>
      <w:proofErr w:type="gramEnd"/>
      <w:r w:rsidRPr="008B53A4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 xml:space="preserve"> </w:t>
      </w:r>
      <w:r w:rsidRPr="008B53A4">
        <w:rPr>
          <w:rFonts w:ascii="Times New Roman" w:hAnsi="Times New Roman" w:cs="Times New Roman"/>
          <w:color w:val="1A171B"/>
          <w:sz w:val="22"/>
          <w:szCs w:val="22"/>
        </w:rPr>
        <w:t>=</w:t>
      </w:r>
      <w:r w:rsidRPr="008B53A4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 xml:space="preserve"> </w:t>
      </w:r>
      <w:r w:rsidRPr="008B53A4">
        <w:rPr>
          <w:rFonts w:ascii="Times New Roman" w:hAnsi="Times New Roman" w:cs="Times New Roman"/>
          <w:i/>
          <w:iCs/>
          <w:color w:val="1A171B"/>
          <w:sz w:val="22"/>
          <w:szCs w:val="22"/>
        </w:rPr>
        <w:t>n</w:t>
      </w:r>
      <w:r w:rsidRPr="008B53A4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 xml:space="preserve">–18+4 </w:t>
      </w:r>
      <w:r w:rsidRPr="008B53A4">
        <w:rPr>
          <w:rFonts w:ascii="Times New Roman" w:hAnsi="Times New Roman" w:cs="Times New Roman"/>
          <w:color w:val="1A171B"/>
          <w:sz w:val="22"/>
          <w:szCs w:val="22"/>
        </w:rPr>
        <w:t xml:space="preserve">= </w:t>
      </w:r>
      <w:r w:rsidRPr="008B53A4">
        <w:rPr>
          <w:rFonts w:ascii="Times New Roman" w:hAnsi="Times New Roman" w:cs="Times New Roman"/>
          <w:i/>
          <w:iCs/>
          <w:color w:val="1A171B"/>
          <w:sz w:val="22"/>
          <w:szCs w:val="22"/>
        </w:rPr>
        <w:t>n</w:t>
      </w:r>
      <w:r w:rsidRPr="008B53A4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–14</w:t>
      </w:r>
    </w:p>
    <w:p w:rsidR="00A004B7" w:rsidRPr="008B53A4" w:rsidRDefault="00A004B7" w:rsidP="005A1DA4">
      <w:pPr>
        <w:framePr w:w="8747" w:h="3406" w:hSpace="38" w:wrap="auto" w:vAnchor="text" w:hAnchor="page" w:x="563" w:y="935"/>
        <w:shd w:val="clear" w:color="auto" w:fill="FFFFFF"/>
        <w:spacing w:before="134" w:line="283" w:lineRule="exact"/>
        <w:ind w:left="379"/>
        <w:rPr>
          <w:rFonts w:ascii="Times New Roman" w:hAnsi="Times New Roman" w:cs="Times New Roman"/>
          <w:color w:val="1A171B"/>
          <w:sz w:val="22"/>
          <w:szCs w:val="22"/>
        </w:rPr>
      </w:pPr>
      <w:r w:rsidRPr="008B53A4">
        <w:rPr>
          <w:rFonts w:ascii="Times New Roman" w:hAnsi="Times New Roman" w:cs="Times New Roman"/>
          <w:color w:val="1A171B"/>
          <w:sz w:val="22"/>
          <w:szCs w:val="22"/>
        </w:rPr>
        <w:t>Finally, write the expression using positive exponents. Rewrite the expression using the reciprocal of the base and the opposite of the exponent.</w:t>
      </w:r>
    </w:p>
    <w:p w:rsidR="00A004B7" w:rsidRPr="008B53A4" w:rsidRDefault="00A004B7" w:rsidP="005A1DA4">
      <w:pPr>
        <w:framePr w:w="8747" w:h="3406" w:hSpace="38" w:wrap="auto" w:vAnchor="text" w:hAnchor="page" w:x="563" w:y="935"/>
        <w:shd w:val="clear" w:color="auto" w:fill="FFFFFF"/>
        <w:spacing w:before="134"/>
        <w:ind w:left="380"/>
        <w:rPr>
          <w:rFonts w:ascii="Times New Roman" w:hAnsi="Times New Roman" w:cs="Times New Roman"/>
          <w:color w:val="1A171B"/>
          <w:sz w:val="22"/>
          <w:szCs w:val="22"/>
        </w:rPr>
      </w:pPr>
      <w:r w:rsidRPr="008E52F2">
        <w:rPr>
          <w:rFonts w:ascii="Times New Roman" w:hAnsi="Times New Roman" w:cs="Times New Roman"/>
          <w:color w:val="1A171B"/>
          <w:position w:val="-24"/>
          <w:sz w:val="22"/>
          <w:szCs w:val="22"/>
        </w:rPr>
        <w:object w:dxaOrig="960" w:dyaOrig="620">
          <v:shape id="_x0000_i1031" type="#_x0000_t75" style="width:48pt;height:30.75pt" o:ole="">
            <v:imagedata r:id="rId16" o:title=""/>
          </v:shape>
          <o:OLEObject Type="Embed" ProgID="Equation.DSMT4" ShapeID="_x0000_i1031" DrawAspect="Content" ObjectID="_1513399282" r:id="rId17"/>
        </w:object>
      </w:r>
    </w:p>
    <w:p w:rsidR="005A1DA4" w:rsidRPr="005A1DA4" w:rsidRDefault="005A1DA4" w:rsidP="005A1DA4">
      <w:pPr>
        <w:framePr w:w="8747" w:h="3406" w:hSpace="38" w:wrap="auto" w:vAnchor="text" w:hAnchor="page" w:x="563" w:y="935"/>
        <w:shd w:val="clear" w:color="auto" w:fill="FFFFFF"/>
        <w:spacing w:before="168"/>
        <w:ind w:left="14"/>
      </w:pPr>
      <w:r w:rsidRPr="005A1DA4">
        <w:rPr>
          <w:rFonts w:ascii="Times New Roman" w:hAnsi="Times New Roman" w:cs="Times New Roman"/>
          <w:b/>
          <w:bCs/>
          <w:color w:val="1A171B"/>
          <w:sz w:val="22"/>
          <w:szCs w:val="22"/>
        </w:rPr>
        <w:t>Simplify each expression.</w:t>
      </w:r>
    </w:p>
    <w:p w:rsidR="005A1DA4" w:rsidRPr="005A1DA4" w:rsidRDefault="005A1DA4" w:rsidP="005A1DA4">
      <w:pPr>
        <w:framePr w:w="8747" w:h="3406" w:hSpace="38" w:wrap="auto" w:vAnchor="text" w:hAnchor="page" w:x="563" w:y="935"/>
        <w:spacing w:after="130" w:line="1" w:lineRule="exact"/>
        <w:rPr>
          <w:sz w:val="2"/>
          <w:szCs w:val="2"/>
        </w:rPr>
      </w:pPr>
    </w:p>
    <w:tbl>
      <w:tblPr>
        <w:tblW w:w="82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4"/>
        <w:gridCol w:w="2108"/>
        <w:gridCol w:w="2364"/>
        <w:gridCol w:w="1657"/>
      </w:tblGrid>
      <w:tr w:rsidR="005A1DA4" w:rsidRPr="005A1DA4" w:rsidTr="005A1DA4">
        <w:trPr>
          <w:trHeight w:hRule="exact" w:val="1468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24"/>
            </w:pPr>
            <w:r>
              <w:rPr>
                <w:b/>
                <w:bCs/>
                <w:color w:val="1A171B"/>
              </w:rPr>
              <w:t>34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y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134"/>
            </w:pPr>
            <w:r>
              <w:rPr>
                <w:b/>
                <w:bCs/>
                <w:color w:val="1A171B"/>
              </w:rPr>
              <w:t>35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v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9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216"/>
            </w:pPr>
            <w:r>
              <w:rPr>
                <w:b/>
                <w:bCs/>
                <w:color w:val="1A171B"/>
              </w:rPr>
              <w:t>36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h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4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43"/>
            </w:pPr>
            <w:r>
              <w:rPr>
                <w:b/>
                <w:bCs/>
                <w:color w:val="1A171B"/>
              </w:rPr>
              <w:t>37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n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4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11</w:t>
            </w:r>
          </w:p>
        </w:tc>
      </w:tr>
      <w:tr w:rsidR="005A1DA4" w:rsidRPr="005A1DA4" w:rsidTr="005A1DA4">
        <w:trPr>
          <w:trHeight w:hRule="exact" w:val="204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24"/>
            </w:pPr>
            <w:r>
              <w:rPr>
                <w:b/>
                <w:bCs/>
                <w:color w:val="1A171B"/>
              </w:rPr>
              <w:t>38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p</w:t>
            </w:r>
            <w:r w:rsidRPr="005A1DA4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  <w:vertAlign w:val="superscript"/>
              </w:rPr>
              <w:t>–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1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134"/>
            </w:pPr>
            <w:r>
              <w:rPr>
                <w:b/>
                <w:bCs/>
                <w:color w:val="1A171B"/>
              </w:rPr>
              <w:t>39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z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–6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216"/>
            </w:pPr>
            <w:r>
              <w:rPr>
                <w:b/>
                <w:bCs/>
                <w:color w:val="1A171B"/>
              </w:rPr>
              <w:t>40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x</w:t>
            </w:r>
            <w:r w:rsidRPr="005A1DA4">
              <w:rPr>
                <w:rFonts w:ascii="Times New Roman"/>
                <w:color w:val="1A171B"/>
                <w:sz w:val="22"/>
                <w:szCs w:val="22"/>
                <w:vertAlign w:val="superscript"/>
              </w:rPr>
              <w:t>–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4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/>
                <w:color w:val="1A171B"/>
                <w:sz w:val="22"/>
                <w:szCs w:val="22"/>
                <w:vertAlign w:val="superscript"/>
              </w:rPr>
              <w:t>–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x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43"/>
            </w:pPr>
            <w:r>
              <w:rPr>
                <w:b/>
                <w:bCs/>
                <w:color w:val="1A171B"/>
              </w:rPr>
              <w:t>41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f</w:t>
            </w:r>
            <w:r w:rsidRPr="005A1DA4">
              <w:rPr>
                <w:rFonts w:ascii="Times New Roman" w:cs="Times New Roman"/>
                <w:i/>
                <w:iCs/>
                <w:color w:val="1A171B"/>
              </w:rPr>
              <w:t xml:space="preserve">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–1</w:t>
            </w:r>
            <w:r w:rsidRPr="005A1DA4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f</w:t>
            </w:r>
            <w:r w:rsidRPr="005A1DA4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 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8</w:t>
            </w:r>
          </w:p>
        </w:tc>
      </w:tr>
      <w:tr w:rsidR="005A1DA4" w:rsidRPr="005A1DA4" w:rsidTr="005A1DA4">
        <w:trPr>
          <w:trHeight w:hRule="exact" w:val="2019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24"/>
            </w:pPr>
            <w:r>
              <w:rPr>
                <w:b/>
                <w:bCs/>
                <w:color w:val="1A171B"/>
              </w:rPr>
              <w:t>42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(3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a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24"/>
            </w:pPr>
            <w:r>
              <w:rPr>
                <w:b/>
                <w:bCs/>
                <w:color w:val="1A171B"/>
                <w:sz w:val="22"/>
                <w:szCs w:val="22"/>
              </w:rPr>
              <w:t>43</w:t>
            </w:r>
            <w:r w:rsidRPr="005A1DA4">
              <w:rPr>
                <w:b/>
                <w:bCs/>
                <w:color w:val="1A171B"/>
                <w:sz w:val="22"/>
                <w:szCs w:val="22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(6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c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/>
                <w:color w:val="1A171B"/>
                <w:sz w:val="22"/>
                <w:szCs w:val="22"/>
                <w:vertAlign w:val="superscript"/>
              </w:rPr>
              <w:t>–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106"/>
            </w:pPr>
            <w:r>
              <w:rPr>
                <w:b/>
                <w:bCs/>
                <w:color w:val="1A171B"/>
                <w:sz w:val="22"/>
                <w:szCs w:val="22"/>
              </w:rPr>
              <w:t>44</w:t>
            </w:r>
            <w:r w:rsidRPr="005A1DA4">
              <w:rPr>
                <w:b/>
                <w:bCs/>
                <w:color w:val="1A171B"/>
                <w:sz w:val="22"/>
                <w:szCs w:val="22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(7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k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</w:pPr>
            <w:r>
              <w:rPr>
                <w:b/>
                <w:bCs/>
                <w:color w:val="1A171B"/>
              </w:rPr>
              <w:t>45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(10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s</w:t>
            </w:r>
            <w:r w:rsidRPr="005A1DA4">
              <w:rPr>
                <w:rFonts w:ascii="Times New Roman"/>
                <w:color w:val="1A171B"/>
                <w:sz w:val="22"/>
                <w:szCs w:val="22"/>
                <w:vertAlign w:val="superscript"/>
              </w:rPr>
              <w:t>–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</w:p>
        </w:tc>
      </w:tr>
      <w:tr w:rsidR="005A1DA4" w:rsidRPr="005A1DA4" w:rsidTr="005A1DA4">
        <w:trPr>
          <w:trHeight w:hRule="exact" w:val="1396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</w:pPr>
            <w:r>
              <w:rPr>
                <w:b/>
                <w:bCs/>
                <w:color w:val="1A171B"/>
              </w:rPr>
              <w:t>46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(2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y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–5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3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x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11</w:t>
            </w:r>
            <w:r w:rsidRPr="005A1DA4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y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–10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</w:pPr>
            <w:r>
              <w:rPr>
                <w:b/>
                <w:bCs/>
                <w:color w:val="1A171B"/>
              </w:rPr>
              <w:t>47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u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–9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u</w:t>
            </w:r>
            <w:r w:rsidRPr="005A1DA4">
              <w:rPr>
                <w:rFonts w:ascii="Times New Roman"/>
                <w:color w:val="1A171B"/>
                <w:sz w:val="22"/>
                <w:szCs w:val="22"/>
                <w:vertAlign w:val="superscript"/>
              </w:rPr>
              <w:t>–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1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v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4</w:t>
            </w:r>
            <w:r w:rsidRPr="005A1DA4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u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–5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  <w:ind w:left="106"/>
            </w:pPr>
            <w:r>
              <w:rPr>
                <w:b/>
                <w:bCs/>
                <w:color w:val="1A171B"/>
              </w:rPr>
              <w:t>48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x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13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y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6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–2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(</w:t>
            </w:r>
            <w:r w:rsidRPr="005A1DA4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y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–5</w:t>
            </w:r>
            <w:r w:rsidRPr="005A1DA4">
              <w:rPr>
                <w:rFonts w:ascii="Times New Roman" w:hAnsi="Times New Roman" w:cs="Times New Roman"/>
                <w:i/>
                <w:iCs/>
                <w:color w:val="1A171B"/>
                <w:sz w:val="22"/>
                <w:szCs w:val="22"/>
              </w:rPr>
              <w:t>x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10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hAnsi="Times New Roman" w:cs="Times New Roman"/>
                <w:color w:val="1A171B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1DA4" w:rsidRPr="005A1DA4" w:rsidRDefault="005A1DA4" w:rsidP="005A1DA4">
            <w:pPr>
              <w:framePr w:w="8747" w:h="3406" w:hSpace="38" w:wrap="auto" w:vAnchor="text" w:hAnchor="page" w:x="563" w:y="935"/>
              <w:shd w:val="clear" w:color="auto" w:fill="FFFFFF"/>
            </w:pPr>
            <w:r>
              <w:rPr>
                <w:b/>
                <w:bCs/>
                <w:color w:val="1A171B"/>
              </w:rPr>
              <w:t>49</w:t>
            </w:r>
            <w:r w:rsidRPr="005A1DA4">
              <w:rPr>
                <w:b/>
                <w:bCs/>
                <w:color w:val="1A171B"/>
              </w:rPr>
              <w:t xml:space="preserve">. 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4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m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0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n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0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(6</w:t>
            </w:r>
            <w:r w:rsidRPr="005A1DA4">
              <w:rPr>
                <w:rFonts w:ascii="Times New Roman" w:cs="Times New Roman"/>
                <w:i/>
                <w:iCs/>
                <w:color w:val="1A171B"/>
                <w:sz w:val="22"/>
                <w:szCs w:val="22"/>
              </w:rPr>
              <w:t>m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5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</w:rPr>
              <w:t>)</w:t>
            </w:r>
            <w:r w:rsidRPr="005A1DA4">
              <w:rPr>
                <w:rFonts w:ascii="Times New Roman" w:cs="Times New Roman"/>
                <w:color w:val="1A171B"/>
                <w:sz w:val="22"/>
                <w:szCs w:val="22"/>
                <w:vertAlign w:val="superscript"/>
              </w:rPr>
              <w:t>2</w:t>
            </w:r>
          </w:p>
        </w:tc>
      </w:tr>
    </w:tbl>
    <w:p w:rsidR="00A004B7" w:rsidRPr="008B53A4" w:rsidRDefault="00A004B7" w:rsidP="005A1DA4">
      <w:pPr>
        <w:framePr w:w="8747" w:h="3406" w:hSpace="38" w:wrap="auto" w:vAnchor="text" w:hAnchor="page" w:x="563" w:y="935"/>
        <w:rPr>
          <w:sz w:val="24"/>
          <w:szCs w:val="24"/>
        </w:rPr>
      </w:pPr>
    </w:p>
    <w:p w:rsidR="00A004B7" w:rsidRPr="008B53A4" w:rsidRDefault="005A1DA4" w:rsidP="00A004B7">
      <w:pPr>
        <w:shd w:val="clear" w:color="auto" w:fill="FFFFFF"/>
        <w:spacing w:before="106" w:line="278" w:lineRule="exact"/>
        <w:ind w:left="106" w:right="1267"/>
        <w:sectPr w:rsidR="00A004B7" w:rsidRPr="008B53A4" w:rsidSect="00716827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  <w:r w:rsidRPr="005A1DA4">
        <w:rPr>
          <w:rFonts w:ascii="Times New Roman" w:hAnsi="Times New Roman" w:cs="Times New Roman"/>
          <w:b/>
          <w:color w:val="1A171B"/>
          <w:sz w:val="28"/>
          <w:szCs w:val="28"/>
        </w:rPr>
        <w:t>***</w:t>
      </w:r>
      <w:r w:rsidR="00A004B7" w:rsidRPr="00A004B7">
        <w:rPr>
          <w:rFonts w:ascii="Times New Roman" w:hAnsi="Times New Roman" w:cs="Times New Roman"/>
          <w:b/>
          <w:color w:val="1A171B"/>
          <w:sz w:val="24"/>
          <w:szCs w:val="24"/>
        </w:rPr>
        <w:t xml:space="preserve">Simplifying powers may require you to use multiple properties of exponents. You should follow the order of operations when simplifying </w:t>
      </w:r>
    </w:p>
    <w:p w:rsidR="00A004B7" w:rsidRDefault="00255FE3" w:rsidP="00A004B7">
      <w:pPr>
        <w:rPr>
          <w:rFonts w:ascii="Times New Roman" w:hAnsi="Times New Roman" w:cs="Times New Roman"/>
          <w:color w:val="1A171B"/>
          <w:sz w:val="22"/>
          <w:szCs w:val="22"/>
        </w:rPr>
      </w:pPr>
      <w:r w:rsidRPr="00DD75C6">
        <w:rPr>
          <w:rFonts w:ascii="Times New Roman" w:hAnsi="Times New Roman" w:cs="Times New Roman"/>
          <w:b/>
          <w:color w:val="1A171B"/>
          <w:sz w:val="24"/>
          <w:szCs w:val="24"/>
        </w:rPr>
        <w:lastRenderedPageBreak/>
        <w:t>V.  Division properties of exponents work whether the bases in the problem are constants or variables. When you divide powers with the same base, subtract the exponents</w:t>
      </w:r>
      <w:r>
        <w:rPr>
          <w:rFonts w:ascii="Times New Roman" w:hAnsi="Times New Roman" w:cs="Times New Roman"/>
          <w:color w:val="1A171B"/>
          <w:sz w:val="22"/>
          <w:szCs w:val="22"/>
        </w:rPr>
        <w:t>.</w:t>
      </w:r>
    </w:p>
    <w:p w:rsidR="005A67FF" w:rsidRPr="00DD75C6" w:rsidRDefault="00DD75C6" w:rsidP="00A004B7">
      <w:pPr>
        <w:rPr>
          <w:rFonts w:ascii="Times New Roman" w:hAnsi="Times New Roman" w:cs="Times New Roman"/>
          <w:bCs/>
          <w:color w:val="1A171B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color w:val="1A171B"/>
          <w:sz w:val="22"/>
          <w:szCs w:val="22"/>
        </w:rPr>
        <w:t xml:space="preserve">a.  </w:t>
      </w:r>
      <w:r w:rsidR="005A67FF" w:rsidRPr="00DD75C6">
        <w:rPr>
          <w:rFonts w:ascii="Times New Roman" w:hAnsi="Times New Roman" w:cs="Times New Roman"/>
          <w:bCs/>
          <w:color w:val="1A171B"/>
          <w:sz w:val="22"/>
          <w:szCs w:val="22"/>
        </w:rPr>
        <w:t>How</w:t>
      </w:r>
      <w:proofErr w:type="gramEnd"/>
      <w:r w:rsidR="005A67FF" w:rsidRPr="00DD75C6">
        <w:rPr>
          <w:rFonts w:ascii="Times New Roman" w:hAnsi="Times New Roman" w:cs="Times New Roman"/>
          <w:bCs/>
          <w:color w:val="1A171B"/>
          <w:sz w:val="22"/>
          <w:szCs w:val="22"/>
        </w:rPr>
        <w:t xml:space="preserve"> can you use the division property of exponents to show that</w:t>
      </w:r>
      <w:r w:rsidR="005A67FF" w:rsidRPr="00DD75C6">
        <w:rPr>
          <w:rFonts w:ascii="Times New Roman" w:hAnsi="Times New Roman" w:cs="Times New Roman"/>
          <w:bCs/>
          <w:color w:val="1A171B"/>
          <w:position w:val="-24"/>
          <w:sz w:val="22"/>
          <w:szCs w:val="22"/>
        </w:rPr>
        <w:object w:dxaOrig="800" w:dyaOrig="660">
          <v:shape id="_x0000_i1032" type="#_x0000_t75" style="width:39.75pt;height:33pt" o:ole="">
            <v:imagedata r:id="rId18" o:title=""/>
          </v:shape>
          <o:OLEObject Type="Embed" ProgID="Equation.DSMT4" ShapeID="_x0000_i1032" DrawAspect="Content" ObjectID="_1513399283" r:id="rId19"/>
        </w:object>
      </w:r>
      <w:r w:rsidR="005A67FF" w:rsidRPr="00DD75C6">
        <w:rPr>
          <w:rFonts w:ascii="Times New Roman" w:hAnsi="Times New Roman" w:cs="Times New Roman"/>
          <w:bCs/>
          <w:color w:val="1A171B"/>
          <w:sz w:val="22"/>
          <w:szCs w:val="22"/>
        </w:rPr>
        <w:t xml:space="preserve">when </w:t>
      </w:r>
      <w:r w:rsidR="005A67FF" w:rsidRPr="00DD75C6">
        <w:rPr>
          <w:rFonts w:hAnsi="Times New Roman"/>
          <w:bCs/>
          <w:i/>
          <w:iCs/>
          <w:color w:val="1A171B"/>
          <w:sz w:val="22"/>
          <w:szCs w:val="22"/>
        </w:rPr>
        <w:t xml:space="preserve">x </w:t>
      </w:r>
      <w:r w:rsidR="005A67FF" w:rsidRPr="00DD75C6">
        <w:rPr>
          <w:bCs/>
          <w:i/>
          <w:iCs/>
          <w:color w:val="1A171B"/>
          <w:sz w:val="22"/>
          <w:szCs w:val="22"/>
        </w:rPr>
        <w:t>≠</w:t>
      </w:r>
      <w:r w:rsidR="005A67FF" w:rsidRPr="00DD75C6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="005A67FF" w:rsidRPr="00DD75C6">
        <w:rPr>
          <w:rFonts w:ascii="Times New Roman" w:hAnsi="Times New Roman" w:cs="Times New Roman"/>
          <w:bCs/>
          <w:color w:val="1A171B"/>
          <w:sz w:val="22"/>
          <w:szCs w:val="22"/>
        </w:rPr>
        <w:t>0?</w:t>
      </w:r>
    </w:p>
    <w:p w:rsidR="00DD75C6" w:rsidRDefault="00DD75C6" w:rsidP="00A004B7">
      <w:pPr>
        <w:rPr>
          <w:rFonts w:ascii="Times New Roman" w:hAnsi="Times New Roman" w:cs="Times New Roman"/>
          <w:color w:val="1A171B"/>
          <w:sz w:val="22"/>
          <w:szCs w:val="22"/>
          <w:vertAlign w:val="superscript"/>
        </w:rPr>
      </w:pPr>
      <w:r w:rsidRPr="00B24D9E">
        <w:rPr>
          <w:rFonts w:ascii="Times New Roman" w:hAnsi="Times New Roman" w:cs="Times New Roman"/>
          <w:color w:val="1A171B"/>
          <w:sz w:val="22"/>
          <w:szCs w:val="22"/>
        </w:rPr>
        <w:t xml:space="preserve">In this example, </w:t>
      </w:r>
      <w:r w:rsidRPr="00B24D9E">
        <w:rPr>
          <w:rFonts w:ascii="Times New Roman" w:hAnsi="Times New Roman" w:cs="Times New Roman"/>
          <w:i/>
          <w:iCs/>
          <w:color w:val="1A171B"/>
          <w:sz w:val="22"/>
          <w:szCs w:val="22"/>
        </w:rPr>
        <w:t>x</w:t>
      </w:r>
      <w:r w:rsidRPr="00B24D9E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5</w:t>
      </w:r>
      <w:r w:rsidRPr="00B24D9E">
        <w:rPr>
          <w:rFonts w:ascii="Times New Roman" w:hAnsi="Times New Roman" w:cs="Times New Roman"/>
          <w:color w:val="1A171B"/>
          <w:sz w:val="22"/>
          <w:szCs w:val="22"/>
        </w:rPr>
        <w:t xml:space="preserve"> and </w:t>
      </w:r>
      <w:r w:rsidRPr="00B24D9E">
        <w:rPr>
          <w:rFonts w:ascii="Times New Roman" w:hAnsi="Times New Roman" w:cs="Times New Roman"/>
          <w:i/>
          <w:iCs/>
          <w:color w:val="1A171B"/>
          <w:sz w:val="22"/>
          <w:szCs w:val="22"/>
        </w:rPr>
        <w:t>x</w:t>
      </w:r>
      <w:r w:rsidRPr="00B24D9E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3</w:t>
      </w:r>
      <w:r w:rsidRPr="00B24D9E">
        <w:rPr>
          <w:rFonts w:ascii="Times New Roman" w:hAnsi="Times New Roman" w:cs="Times New Roman"/>
          <w:color w:val="1A171B"/>
          <w:sz w:val="22"/>
          <w:szCs w:val="22"/>
        </w:rPr>
        <w:t xml:space="preserve"> are powers with the same base and when you divided them, the result was </w:t>
      </w:r>
      <w:r w:rsidRPr="00B24D9E">
        <w:rPr>
          <w:rFonts w:ascii="Times New Roman" w:hAnsi="Times New Roman" w:cs="Times New Roman"/>
          <w:i/>
          <w:iCs/>
          <w:color w:val="1A171B"/>
          <w:sz w:val="22"/>
          <w:szCs w:val="22"/>
        </w:rPr>
        <w:t>x</w:t>
      </w:r>
      <w:r w:rsidRPr="00B24D9E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2</w:t>
      </w:r>
      <w:r w:rsidRPr="00B24D9E">
        <w:rPr>
          <w:rFonts w:ascii="Times New Roman" w:hAnsi="Times New Roman" w:cs="Times New Roman"/>
          <w:color w:val="1A171B"/>
          <w:sz w:val="22"/>
          <w:szCs w:val="22"/>
        </w:rPr>
        <w:t xml:space="preserve"> = </w:t>
      </w:r>
      <w:r w:rsidRPr="00B24D9E">
        <w:rPr>
          <w:rFonts w:ascii="Times New Roman" w:hAnsi="Times New Roman" w:cs="Times New Roman"/>
          <w:i/>
          <w:iCs/>
          <w:color w:val="1A171B"/>
          <w:sz w:val="22"/>
          <w:szCs w:val="22"/>
        </w:rPr>
        <w:t>x</w:t>
      </w:r>
      <w:r w:rsidRPr="00B24D9E">
        <w:rPr>
          <w:rFonts w:ascii="Times New Roman" w:hAnsi="Times New Roman" w:cs="Times New Roman"/>
          <w:color w:val="1A171B"/>
          <w:sz w:val="22"/>
          <w:szCs w:val="22"/>
          <w:vertAlign w:val="superscript"/>
        </w:rPr>
        <w:t>5–3</w:t>
      </w:r>
    </w:p>
    <w:p w:rsidR="00F34A70" w:rsidRDefault="00F34A70" w:rsidP="00A004B7">
      <w:pPr>
        <w:rPr>
          <w:rFonts w:ascii="Times New Roman" w:hAnsi="Times New Roman" w:cs="Times New Roman"/>
          <w:color w:val="1A171B"/>
          <w:sz w:val="22"/>
          <w:szCs w:val="22"/>
          <w:vertAlign w:val="superscript"/>
        </w:rPr>
      </w:pPr>
    </w:p>
    <w:p w:rsidR="00F34A70" w:rsidRPr="00B24D9E" w:rsidRDefault="00F34A70" w:rsidP="00F34A70">
      <w:pPr>
        <w:shd w:val="clear" w:color="auto" w:fill="FFFFFF"/>
        <w:spacing w:before="226"/>
      </w:pPr>
      <w:r w:rsidRPr="00B24D9E">
        <w:rPr>
          <w:rFonts w:ascii="Times New Roman" w:hAnsi="Times New Roman" w:cs="Times New Roman"/>
          <w:b/>
          <w:bCs/>
          <w:color w:val="1A171B"/>
          <w:sz w:val="22"/>
          <w:szCs w:val="22"/>
        </w:rPr>
        <w:t>Simplify each expression.</w:t>
      </w:r>
    </w:p>
    <w:p w:rsidR="00F34A70" w:rsidRPr="00B24D9E" w:rsidRDefault="00F34A70" w:rsidP="00F34A70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2"/>
        <w:gridCol w:w="4137"/>
      </w:tblGrid>
      <w:tr w:rsidR="00F34A70" w:rsidRPr="00B24D9E" w:rsidTr="00F34A70">
        <w:trPr>
          <w:trHeight w:hRule="exact" w:val="1382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A70" w:rsidRPr="00B24D9E" w:rsidRDefault="00F34A70" w:rsidP="00FE2D51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50</w:t>
            </w:r>
            <w:r w:rsidRPr="00B24D9E">
              <w:rPr>
                <w:b/>
                <w:bCs/>
                <w:color w:val="1A171B"/>
              </w:rPr>
              <w:t>.</w:t>
            </w:r>
            <w:r w:rsidRPr="002D584E">
              <w:rPr>
                <w:b/>
                <w:bCs/>
                <w:color w:val="1A171B"/>
                <w:position w:val="-24"/>
              </w:rPr>
              <w:object w:dxaOrig="340" w:dyaOrig="660">
                <v:shape id="_x0000_i1033" type="#_x0000_t75" style="width:17.25pt;height:33pt" o:ole="">
                  <v:imagedata r:id="rId20" o:title=""/>
                </v:shape>
                <o:OLEObject Type="Embed" ProgID="Equation.DSMT4" ShapeID="_x0000_i1033" DrawAspect="Content" ObjectID="_1513399284" r:id="rId21"/>
              </w:objec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A70" w:rsidRPr="00B24D9E" w:rsidRDefault="00F34A70" w:rsidP="00FE2D51">
            <w:pPr>
              <w:shd w:val="clear" w:color="auto" w:fill="FFFFFF"/>
              <w:ind w:right="1762"/>
              <w:jc w:val="right"/>
            </w:pPr>
            <w:r>
              <w:rPr>
                <w:b/>
                <w:bCs/>
                <w:color w:val="1A171B"/>
              </w:rPr>
              <w:t>51</w:t>
            </w:r>
            <w:r w:rsidRPr="00B24D9E">
              <w:rPr>
                <w:b/>
                <w:bCs/>
                <w:color w:val="1A171B"/>
              </w:rPr>
              <w:t>.</w:t>
            </w:r>
            <w:r w:rsidRPr="002D584E">
              <w:rPr>
                <w:b/>
                <w:bCs/>
                <w:color w:val="1A171B"/>
                <w:position w:val="-24"/>
              </w:rPr>
              <w:object w:dxaOrig="320" w:dyaOrig="660">
                <v:shape id="_x0000_i1034" type="#_x0000_t75" style="width:15.75pt;height:33pt" o:ole="">
                  <v:imagedata r:id="rId22" o:title=""/>
                </v:shape>
                <o:OLEObject Type="Embed" ProgID="Equation.DSMT4" ShapeID="_x0000_i1034" DrawAspect="Content" ObjectID="_1513399285" r:id="rId23"/>
              </w:object>
            </w:r>
          </w:p>
        </w:tc>
      </w:tr>
      <w:tr w:rsidR="00F34A70" w:rsidRPr="00B24D9E" w:rsidTr="00F34A70">
        <w:trPr>
          <w:trHeight w:hRule="exact" w:val="1856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A70" w:rsidRPr="00B24D9E" w:rsidRDefault="00F34A70" w:rsidP="00FE2D51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52</w:t>
            </w:r>
            <w:r w:rsidRPr="00B24D9E">
              <w:rPr>
                <w:b/>
                <w:bCs/>
                <w:color w:val="1A171B"/>
              </w:rPr>
              <w:t>.</w:t>
            </w:r>
            <w:r w:rsidRPr="002D584E">
              <w:rPr>
                <w:b/>
                <w:bCs/>
                <w:color w:val="1A171B"/>
                <w:position w:val="-24"/>
              </w:rPr>
              <w:object w:dxaOrig="320" w:dyaOrig="660">
                <v:shape id="_x0000_i1035" type="#_x0000_t75" style="width:15.75pt;height:33pt" o:ole="">
                  <v:imagedata r:id="rId24" o:title=""/>
                </v:shape>
                <o:OLEObject Type="Embed" ProgID="Equation.DSMT4" ShapeID="_x0000_i1035" DrawAspect="Content" ObjectID="_1513399286" r:id="rId25"/>
              </w:objec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A70" w:rsidRPr="00B24D9E" w:rsidRDefault="00F34A70" w:rsidP="00FE2D51">
            <w:pPr>
              <w:shd w:val="clear" w:color="auto" w:fill="FFFFFF"/>
              <w:ind w:right="1762"/>
              <w:jc w:val="right"/>
            </w:pPr>
            <w:r>
              <w:rPr>
                <w:b/>
                <w:bCs/>
                <w:color w:val="1A171B"/>
              </w:rPr>
              <w:t>53</w:t>
            </w:r>
            <w:r w:rsidRPr="00B24D9E">
              <w:rPr>
                <w:b/>
                <w:bCs/>
                <w:color w:val="1A171B"/>
              </w:rPr>
              <w:t>.</w:t>
            </w:r>
            <w:r w:rsidRPr="002D584E">
              <w:rPr>
                <w:b/>
                <w:bCs/>
                <w:color w:val="1A171B"/>
                <w:position w:val="-24"/>
              </w:rPr>
              <w:object w:dxaOrig="340" w:dyaOrig="660">
                <v:shape id="_x0000_i1036" type="#_x0000_t75" style="width:17.25pt;height:33pt" o:ole="">
                  <v:imagedata r:id="rId26" o:title=""/>
                </v:shape>
                <o:OLEObject Type="Embed" ProgID="Equation.DSMT4" ShapeID="_x0000_i1036" DrawAspect="Content" ObjectID="_1513399287" r:id="rId27"/>
              </w:object>
            </w:r>
          </w:p>
        </w:tc>
      </w:tr>
      <w:tr w:rsidR="00F34A70" w:rsidRPr="00B24D9E" w:rsidTr="00F34A70">
        <w:trPr>
          <w:trHeight w:hRule="exact" w:val="1868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A70" w:rsidRPr="00B24D9E" w:rsidRDefault="00F34A70" w:rsidP="00FE2D51">
            <w:pPr>
              <w:shd w:val="clear" w:color="auto" w:fill="FFFFFF"/>
            </w:pPr>
            <w:r w:rsidRPr="00B24D9E">
              <w:rPr>
                <w:b/>
                <w:bCs/>
                <w:color w:val="1A171B"/>
              </w:rPr>
              <w:t>5</w:t>
            </w:r>
            <w:r>
              <w:rPr>
                <w:b/>
                <w:bCs/>
                <w:color w:val="1A171B"/>
              </w:rPr>
              <w:t>4</w:t>
            </w:r>
            <w:r w:rsidRPr="00B24D9E">
              <w:rPr>
                <w:b/>
                <w:bCs/>
                <w:color w:val="1A171B"/>
              </w:rPr>
              <w:t>.</w:t>
            </w:r>
            <w:r w:rsidRPr="00B24D9E">
              <w:t xml:space="preserve"> </w:t>
            </w:r>
            <w:r w:rsidRPr="002D584E">
              <w:rPr>
                <w:position w:val="-24"/>
              </w:rPr>
              <w:object w:dxaOrig="400" w:dyaOrig="660">
                <v:shape id="_x0000_i1037" type="#_x0000_t75" style="width:20.25pt;height:33pt" o:ole="">
                  <v:imagedata r:id="rId28" o:title=""/>
                </v:shape>
                <o:OLEObject Type="Embed" ProgID="Equation.DSMT4" ShapeID="_x0000_i1037" DrawAspect="Content" ObjectID="_1513399288" r:id="rId29"/>
              </w:objec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A70" w:rsidRPr="00B24D9E" w:rsidRDefault="00F34A70" w:rsidP="00FE2D51">
            <w:pPr>
              <w:shd w:val="clear" w:color="auto" w:fill="FFFFFF"/>
              <w:ind w:right="1762"/>
              <w:jc w:val="right"/>
            </w:pPr>
            <w:r>
              <w:rPr>
                <w:b/>
                <w:bCs/>
                <w:color w:val="1A171B"/>
              </w:rPr>
              <w:t>55</w:t>
            </w:r>
            <w:r w:rsidRPr="00B24D9E">
              <w:rPr>
                <w:b/>
                <w:bCs/>
                <w:color w:val="1A171B"/>
              </w:rPr>
              <w:t>.</w:t>
            </w:r>
            <w:r w:rsidRPr="00A5712D">
              <w:rPr>
                <w:b/>
                <w:bCs/>
                <w:color w:val="1A171B"/>
                <w:position w:val="-30"/>
              </w:rPr>
              <w:object w:dxaOrig="360" w:dyaOrig="740">
                <v:shape id="_x0000_i1038" type="#_x0000_t75" style="width:18pt;height:36.75pt" o:ole="">
                  <v:imagedata r:id="rId30" o:title=""/>
                </v:shape>
                <o:OLEObject Type="Embed" ProgID="Equation.DSMT4" ShapeID="_x0000_i1038" DrawAspect="Content" ObjectID="_1513399289" r:id="rId31"/>
              </w:object>
            </w:r>
          </w:p>
        </w:tc>
      </w:tr>
      <w:tr w:rsidR="00F34A70" w:rsidRPr="00B24D9E" w:rsidTr="00F34A70">
        <w:trPr>
          <w:trHeight w:hRule="exact" w:val="1873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A70" w:rsidRPr="00B24D9E" w:rsidRDefault="00F34A70" w:rsidP="00FE2D51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56</w:t>
            </w:r>
            <w:r w:rsidRPr="00B24D9E">
              <w:rPr>
                <w:b/>
                <w:bCs/>
                <w:color w:val="1A171B"/>
              </w:rPr>
              <w:t>.</w:t>
            </w:r>
            <w:r w:rsidRPr="002D584E">
              <w:rPr>
                <w:b/>
                <w:bCs/>
                <w:color w:val="1A171B"/>
                <w:position w:val="-24"/>
              </w:rPr>
              <w:object w:dxaOrig="320" w:dyaOrig="660">
                <v:shape id="_x0000_i1039" type="#_x0000_t75" style="width:15.75pt;height:33pt" o:ole="">
                  <v:imagedata r:id="rId32" o:title=""/>
                </v:shape>
                <o:OLEObject Type="Embed" ProgID="Equation.DSMT4" ShapeID="_x0000_i1039" DrawAspect="Content" ObjectID="_1513399290" r:id="rId33"/>
              </w:objec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A70" w:rsidRPr="00B24D9E" w:rsidRDefault="00F34A70" w:rsidP="00FE2D51">
            <w:pPr>
              <w:shd w:val="clear" w:color="auto" w:fill="FFFFFF"/>
              <w:ind w:right="1762"/>
              <w:jc w:val="right"/>
            </w:pPr>
            <w:r>
              <w:rPr>
                <w:b/>
                <w:bCs/>
                <w:color w:val="1A171B"/>
              </w:rPr>
              <w:t>57</w:t>
            </w:r>
            <w:r w:rsidRPr="00B24D9E">
              <w:rPr>
                <w:b/>
                <w:bCs/>
                <w:color w:val="1A171B"/>
              </w:rPr>
              <w:t>.</w:t>
            </w:r>
            <w:r w:rsidRPr="002D584E">
              <w:rPr>
                <w:b/>
                <w:bCs/>
                <w:color w:val="1A171B"/>
                <w:position w:val="-28"/>
              </w:rPr>
              <w:object w:dxaOrig="560" w:dyaOrig="700">
                <v:shape id="_x0000_i1040" type="#_x0000_t75" style="width:27.75pt;height:35.25pt" o:ole="">
                  <v:imagedata r:id="rId34" o:title=""/>
                </v:shape>
                <o:OLEObject Type="Embed" ProgID="Equation.DSMT4" ShapeID="_x0000_i1040" DrawAspect="Content" ObjectID="_1513399291" r:id="rId35"/>
              </w:object>
            </w:r>
          </w:p>
        </w:tc>
      </w:tr>
      <w:tr w:rsidR="00F34A70" w:rsidRPr="00B24D9E" w:rsidTr="00F34A70">
        <w:trPr>
          <w:trHeight w:hRule="exact" w:val="1307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A70" w:rsidRPr="00B24D9E" w:rsidRDefault="00F34A70" w:rsidP="00FE2D51">
            <w:pPr>
              <w:shd w:val="clear" w:color="auto" w:fill="FFFFFF"/>
            </w:pPr>
            <w:r>
              <w:rPr>
                <w:b/>
                <w:bCs/>
                <w:color w:val="1A171B"/>
              </w:rPr>
              <w:t>58</w:t>
            </w:r>
            <w:r w:rsidRPr="00B24D9E">
              <w:rPr>
                <w:b/>
                <w:bCs/>
                <w:color w:val="1A171B"/>
              </w:rPr>
              <w:t>.</w:t>
            </w:r>
            <w:r w:rsidRPr="002D584E">
              <w:rPr>
                <w:b/>
                <w:bCs/>
                <w:color w:val="1A171B"/>
                <w:position w:val="-24"/>
              </w:rPr>
              <w:object w:dxaOrig="340" w:dyaOrig="660">
                <v:shape id="_x0000_i1041" type="#_x0000_t75" style="width:17.25pt;height:33pt" o:ole="">
                  <v:imagedata r:id="rId36" o:title=""/>
                </v:shape>
                <o:OLEObject Type="Embed" ProgID="Equation.DSMT4" ShapeID="_x0000_i1041" DrawAspect="Content" ObjectID="_1513399292" r:id="rId37"/>
              </w:objec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A70" w:rsidRPr="00B24D9E" w:rsidRDefault="00F34A70" w:rsidP="00FE2D51">
            <w:pPr>
              <w:shd w:val="clear" w:color="auto" w:fill="FFFFFF"/>
              <w:ind w:right="1762"/>
              <w:jc w:val="right"/>
            </w:pPr>
            <w:r>
              <w:rPr>
                <w:b/>
                <w:bCs/>
                <w:color w:val="1A171B"/>
              </w:rPr>
              <w:t>59</w:t>
            </w:r>
            <w:r w:rsidRPr="00B24D9E">
              <w:rPr>
                <w:b/>
                <w:bCs/>
                <w:color w:val="1A171B"/>
              </w:rPr>
              <w:t>.</w:t>
            </w:r>
            <w:r w:rsidRPr="002D584E">
              <w:rPr>
                <w:b/>
                <w:bCs/>
                <w:color w:val="1A171B"/>
                <w:position w:val="-24"/>
              </w:rPr>
              <w:object w:dxaOrig="560" w:dyaOrig="660">
                <v:shape id="_x0000_i1042" type="#_x0000_t75" style="width:27.75pt;height:33pt" o:ole="">
                  <v:imagedata r:id="rId38" o:title=""/>
                </v:shape>
                <o:OLEObject Type="Embed" ProgID="Equation.DSMT4" ShapeID="_x0000_i1042" DrawAspect="Content" ObjectID="_1513399293" r:id="rId39"/>
              </w:object>
            </w:r>
          </w:p>
        </w:tc>
      </w:tr>
    </w:tbl>
    <w:p w:rsidR="00F34A70" w:rsidRDefault="00F34A70" w:rsidP="00A004B7"/>
    <w:sectPr w:rsidR="00F34A70" w:rsidSect="002A3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7F"/>
    <w:rsid w:val="00255FE3"/>
    <w:rsid w:val="002A3C22"/>
    <w:rsid w:val="00514C85"/>
    <w:rsid w:val="005A1DA4"/>
    <w:rsid w:val="005A67FF"/>
    <w:rsid w:val="005D306F"/>
    <w:rsid w:val="0061516A"/>
    <w:rsid w:val="00716827"/>
    <w:rsid w:val="00A004B7"/>
    <w:rsid w:val="00CA1047"/>
    <w:rsid w:val="00DD75C6"/>
    <w:rsid w:val="00E23C7F"/>
    <w:rsid w:val="00F34A70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5871D-F749-4598-B7CD-CBA3D525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Leeza Miller</dc:creator>
  <cp:keywords/>
  <dc:description/>
  <cp:lastModifiedBy>Miller, Leeza</cp:lastModifiedBy>
  <cp:revision>2</cp:revision>
  <dcterms:created xsi:type="dcterms:W3CDTF">2016-01-04T14:55:00Z</dcterms:created>
  <dcterms:modified xsi:type="dcterms:W3CDTF">2016-01-04T14:55:00Z</dcterms:modified>
</cp:coreProperties>
</file>