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C7" w:rsidRDefault="003240C7" w:rsidP="003240C7">
      <w:r>
        <w:t>9.1/9.2 Applications.  Maximum and Minimum Problems                  _______________________________________</w:t>
      </w:r>
    </w:p>
    <w:p w:rsidR="003240C7" w:rsidRPr="000D382A" w:rsidRDefault="000D382A" w:rsidP="000D382A">
      <w:pPr>
        <w:jc w:val="center"/>
        <w:rPr>
          <w:b/>
          <w:sz w:val="24"/>
          <w:szCs w:val="24"/>
        </w:rPr>
      </w:pPr>
      <w:r w:rsidRPr="000D382A">
        <w:rPr>
          <w:b/>
          <w:sz w:val="24"/>
          <w:szCs w:val="24"/>
        </w:rPr>
        <w:t>Begin by sketching a picture of the parabola.  Then use it and the g</w:t>
      </w:r>
      <w:r w:rsidRPr="000D382A">
        <w:rPr>
          <w:b/>
          <w:sz w:val="24"/>
          <w:szCs w:val="24"/>
        </w:rPr>
        <w:t>iven information to answer each.</w:t>
      </w:r>
    </w:p>
    <w:p w:rsidR="003240C7" w:rsidRDefault="003240C7" w:rsidP="003240C7"/>
    <w:p w:rsidR="003240C7" w:rsidRDefault="003240C7" w:rsidP="003240C7">
      <w:pPr>
        <w:pStyle w:val="ListParagraph"/>
        <w:numPr>
          <w:ilvl w:val="0"/>
          <w:numId w:val="1"/>
        </w:numPr>
      </w:pPr>
      <w:r>
        <w:t>A punter kicked the football into the air with an upward velocity of 62 ft</w:t>
      </w:r>
      <w:r w:rsidR="006D3646">
        <w:t>.</w:t>
      </w:r>
      <w:r>
        <w:t xml:space="preserve">/s. Its height h in feet after t seconds is given by the function h = –16t2 + 62t + 2. What is the maximum height the ball reaches? How long will it take the football to reach the maximum height? </w:t>
      </w:r>
    </w:p>
    <w:p w:rsidR="006D3646" w:rsidRDefault="006D3646" w:rsidP="006D3646"/>
    <w:p w:rsidR="00B23AFA" w:rsidRDefault="00B23AFA" w:rsidP="00B23AFA">
      <w:pPr>
        <w:pStyle w:val="ListParagraph"/>
        <w:ind w:left="1080"/>
      </w:pPr>
    </w:p>
    <w:p w:rsidR="00B23AFA" w:rsidRDefault="00B23AFA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  <w:bookmarkStart w:id="0" w:name="_GoBack"/>
      <w:bookmarkEnd w:id="0"/>
    </w:p>
    <w:p w:rsidR="00847BFE" w:rsidRDefault="00847BFE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B23AFA" w:rsidRDefault="00B23AFA" w:rsidP="00B23AFA">
      <w:pPr>
        <w:pStyle w:val="ListParagraph"/>
        <w:ind w:left="1080"/>
      </w:pPr>
    </w:p>
    <w:p w:rsidR="003240C7" w:rsidRDefault="003240C7" w:rsidP="003240C7"/>
    <w:p w:rsidR="0076138A" w:rsidRDefault="003240C7" w:rsidP="003240C7">
      <w:pPr>
        <w:pStyle w:val="ListParagraph"/>
        <w:numPr>
          <w:ilvl w:val="0"/>
          <w:numId w:val="1"/>
        </w:numPr>
      </w:pPr>
      <w:r>
        <w:t>A disc is thrown into the air with an upward velocity of 20 ft</w:t>
      </w:r>
      <w:r w:rsidR="006D3646">
        <w:t>.</w:t>
      </w:r>
      <w:r>
        <w:t xml:space="preserve">/s. Its height h in feet after t seconds is given by the function h = –16t2 + 20t + 6. What is the maximum height the disc reaches? How long will it take the disc to reach the maximum height? </w:t>
      </w:r>
    </w:p>
    <w:p w:rsidR="006D3646" w:rsidRDefault="006D3646" w:rsidP="006D3646"/>
    <w:p w:rsidR="00B23AFA" w:rsidRDefault="00B23AFA" w:rsidP="00B23AFA">
      <w:pPr>
        <w:pStyle w:val="ListParagraph"/>
        <w:ind w:left="1080"/>
      </w:pPr>
    </w:p>
    <w:p w:rsidR="00B23AFA" w:rsidRDefault="00B23AFA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3240C7" w:rsidRDefault="003240C7" w:rsidP="003240C7">
      <w:pPr>
        <w:pStyle w:val="ListParagraph"/>
      </w:pPr>
    </w:p>
    <w:p w:rsidR="003240C7" w:rsidRDefault="003240C7" w:rsidP="003240C7"/>
    <w:p w:rsidR="00847BFE" w:rsidRDefault="00847BFE" w:rsidP="00847BFE">
      <w:pPr>
        <w:pStyle w:val="ListParagraph"/>
        <w:numPr>
          <w:ilvl w:val="0"/>
          <w:numId w:val="1"/>
        </w:numPr>
        <w:shd w:val="clear" w:color="auto" w:fill="FFFFFF"/>
        <w:tabs>
          <w:tab w:val="left" w:pos="643"/>
        </w:tabs>
        <w:spacing w:before="163" w:line="278" w:lineRule="exact"/>
        <w:ind w:right="1382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</w:t>
      </w:r>
      <w:r w:rsidRPr="006D3646">
        <w:rPr>
          <w:rFonts w:ascii="Times New Roman" w:cs="Times New Roman"/>
        </w:rPr>
        <w:t xml:space="preserve">A local nursery sells a large number of ornamental trees every year. The owners have determined the cost per tree </w:t>
      </w:r>
      <w:r w:rsidRPr="006D3646">
        <w:rPr>
          <w:rFonts w:ascii="Times New Roman" w:cs="Times New Roman"/>
          <w:i/>
          <w:iCs/>
        </w:rPr>
        <w:t xml:space="preserve">C </w:t>
      </w:r>
      <w:r w:rsidRPr="006D3646">
        <w:rPr>
          <w:rFonts w:ascii="Times New Roman" w:cs="Times New Roman"/>
        </w:rPr>
        <w:t xml:space="preserve">for buying and caring for each tree before it is sold is </w:t>
      </w:r>
    </w:p>
    <w:p w:rsidR="00847BFE" w:rsidRDefault="00847BFE" w:rsidP="00847BFE">
      <w:pPr>
        <w:pStyle w:val="ListParagraph"/>
        <w:shd w:val="clear" w:color="auto" w:fill="FFFFFF"/>
        <w:tabs>
          <w:tab w:val="left" w:pos="643"/>
        </w:tabs>
        <w:spacing w:before="163" w:line="278" w:lineRule="exact"/>
        <w:ind w:left="1080" w:right="1382"/>
        <w:rPr>
          <w:rFonts w:ascii="Times New Roman" w:cs="Times New Roman"/>
        </w:rPr>
      </w:pPr>
      <w:r w:rsidRPr="006D3646">
        <w:rPr>
          <w:rFonts w:ascii="Times New Roman" w:cs="Times New Roman"/>
          <w:i/>
          <w:iCs/>
        </w:rPr>
        <w:t xml:space="preserve">C </w:t>
      </w:r>
      <w:r w:rsidRPr="006D3646">
        <w:rPr>
          <w:rFonts w:ascii="Times New Roman" w:cs="Times New Roman"/>
        </w:rPr>
        <w:t>= 0.001</w:t>
      </w:r>
      <w:r w:rsidRPr="006D3646">
        <w:rPr>
          <w:rFonts w:ascii="Times New Roman" w:cs="Times New Roman"/>
          <w:i/>
          <w:iCs/>
        </w:rPr>
        <w:t>n</w:t>
      </w:r>
      <w:r w:rsidRPr="006D3646">
        <w:rPr>
          <w:rFonts w:ascii="Times New Roman" w:cs="Times New Roman"/>
          <w:vertAlign w:val="superscript"/>
        </w:rPr>
        <w:t>2</w:t>
      </w:r>
      <w:r w:rsidRPr="006D3646">
        <w:rPr>
          <w:rFonts w:ascii="Times New Roman" w:cs="Times New Roman"/>
        </w:rPr>
        <w:t xml:space="preserve"> </w:t>
      </w:r>
      <w:r w:rsidRPr="0034379C">
        <w:rPr>
          <w:rFonts w:hAnsi="Times New Roman"/>
        </w:rPr>
        <w:sym w:font="Symbol" w:char="F02D"/>
      </w:r>
      <w:r w:rsidRPr="006D3646">
        <w:rPr>
          <w:rFonts w:ascii="Times New Roman" w:cs="Times New Roman"/>
        </w:rPr>
        <w:t xml:space="preserve"> 0.3</w:t>
      </w:r>
      <w:r w:rsidRPr="006D3646">
        <w:rPr>
          <w:rFonts w:ascii="Times New Roman" w:cs="Times New Roman"/>
          <w:i/>
          <w:iCs/>
        </w:rPr>
        <w:t>n +</w:t>
      </w:r>
      <w:r w:rsidRPr="006D3646">
        <w:rPr>
          <w:rFonts w:ascii="Times New Roman" w:cs="Times New Roman"/>
        </w:rPr>
        <w:t xml:space="preserve"> 50. In this function, </w:t>
      </w:r>
      <w:r w:rsidRPr="006D3646">
        <w:rPr>
          <w:rFonts w:ascii="Times New Roman" w:cs="Times New Roman"/>
          <w:i/>
          <w:iCs/>
        </w:rPr>
        <w:t xml:space="preserve">C </w:t>
      </w:r>
      <w:r w:rsidRPr="006D3646">
        <w:rPr>
          <w:rFonts w:ascii="Times New Roman" w:cs="Times New Roman"/>
        </w:rPr>
        <w:t xml:space="preserve">is the cost per tree in dollars and </w:t>
      </w:r>
      <w:r w:rsidRPr="006D3646">
        <w:rPr>
          <w:rFonts w:ascii="Times New Roman" w:cs="Times New Roman"/>
          <w:i/>
          <w:iCs/>
        </w:rPr>
        <w:t xml:space="preserve">n </w:t>
      </w:r>
      <w:r w:rsidRPr="006D3646">
        <w:rPr>
          <w:rFonts w:ascii="Times New Roman" w:cs="Times New Roman"/>
        </w:rPr>
        <w:t>is the number of trees in stock.</w:t>
      </w:r>
      <w:r>
        <w:rPr>
          <w:b/>
          <w:bCs/>
        </w:rPr>
        <w:t xml:space="preserve">  </w:t>
      </w:r>
      <w:r w:rsidRPr="006D3646">
        <w:rPr>
          <w:rFonts w:ascii="Times New Roman" w:cs="Times New Roman"/>
        </w:rPr>
        <w:t>How many trees will minimize the cost per tree?</w:t>
      </w:r>
      <w:r>
        <w:rPr>
          <w:rFonts w:ascii="Times New Roman" w:cs="Times New Roman"/>
        </w:rPr>
        <w:t xml:space="preserve">  </w:t>
      </w:r>
      <w:r w:rsidRPr="006D3646">
        <w:rPr>
          <w:rFonts w:ascii="Times New Roman" w:cs="Times New Roman"/>
        </w:rPr>
        <w:t>What will the minimum cost per tree be?</w:t>
      </w:r>
    </w:p>
    <w:p w:rsidR="00B23AFA" w:rsidRDefault="00B23AFA" w:rsidP="00B23AFA">
      <w:pPr>
        <w:pStyle w:val="ListParagraph"/>
        <w:ind w:left="1080"/>
      </w:pPr>
    </w:p>
    <w:p w:rsidR="00B23AFA" w:rsidRDefault="00B23AFA" w:rsidP="00B23AFA">
      <w:pPr>
        <w:pStyle w:val="ListParagraph"/>
        <w:ind w:left="1080"/>
      </w:pPr>
    </w:p>
    <w:p w:rsidR="00B23AFA" w:rsidRDefault="00B23AFA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847BFE" w:rsidRDefault="00847BFE" w:rsidP="00B23AFA">
      <w:pPr>
        <w:pStyle w:val="ListParagraph"/>
        <w:ind w:left="1080"/>
      </w:pPr>
    </w:p>
    <w:p w:rsidR="00B23AFA" w:rsidRDefault="00B23AFA" w:rsidP="00B23AFA">
      <w:pPr>
        <w:pStyle w:val="ListParagraph"/>
        <w:ind w:left="1080"/>
      </w:pPr>
    </w:p>
    <w:p w:rsidR="009B2F52" w:rsidRDefault="009B2F52" w:rsidP="009B2F52"/>
    <w:p w:rsidR="00847BFE" w:rsidRDefault="00847BFE" w:rsidP="00847BFE">
      <w:pPr>
        <w:pStyle w:val="ListParagraph"/>
        <w:numPr>
          <w:ilvl w:val="0"/>
          <w:numId w:val="1"/>
        </w:numPr>
        <w:shd w:val="clear" w:color="auto" w:fill="FFFFFF"/>
        <w:tabs>
          <w:tab w:val="left" w:pos="384"/>
        </w:tabs>
        <w:spacing w:before="226" w:line="283" w:lineRule="exact"/>
        <w:ind w:right="1204"/>
        <w:rPr>
          <w:rFonts w:ascii="Times New Roman" w:cs="Times New Roman"/>
        </w:rPr>
      </w:pPr>
      <w:r w:rsidRPr="006D3646">
        <w:rPr>
          <w:rFonts w:ascii="Times New Roman" w:cs="Times New Roman"/>
        </w:rPr>
        <w:lastRenderedPageBreak/>
        <w:t xml:space="preserve">A small independent motion picture company determines the profit </w:t>
      </w:r>
      <w:r w:rsidRPr="006D3646">
        <w:rPr>
          <w:rFonts w:ascii="Times New Roman" w:cs="Times New Roman"/>
          <w:i/>
          <w:iCs/>
        </w:rPr>
        <w:t xml:space="preserve">P </w:t>
      </w:r>
      <w:r w:rsidRPr="006D3646">
        <w:rPr>
          <w:rFonts w:ascii="Times New Roman" w:cs="Times New Roman"/>
        </w:rPr>
        <w:t xml:space="preserve">for producing </w:t>
      </w:r>
      <w:r w:rsidRPr="006D3646">
        <w:rPr>
          <w:rFonts w:ascii="Times New Roman" w:cs="Times New Roman"/>
          <w:i/>
          <w:iCs/>
        </w:rPr>
        <w:t xml:space="preserve">n </w:t>
      </w:r>
      <w:r w:rsidRPr="006D3646">
        <w:rPr>
          <w:rFonts w:ascii="Times New Roman" w:cs="Times New Roman"/>
        </w:rPr>
        <w:t xml:space="preserve">DVD copies of a recent release is </w:t>
      </w:r>
      <w:r w:rsidRPr="006D3646">
        <w:rPr>
          <w:rFonts w:ascii="Times New Roman" w:cs="Times New Roman"/>
          <w:i/>
          <w:iCs/>
        </w:rPr>
        <w:t>P =</w:t>
      </w:r>
      <w:r w:rsidRPr="006D3646">
        <w:rPr>
          <w:rFonts w:ascii="Times New Roman" w:cs="Times New Roman"/>
        </w:rPr>
        <w:t xml:space="preserve"> </w:t>
      </w:r>
      <w:r w:rsidRPr="0034379C">
        <w:rPr>
          <w:rFonts w:hAnsi="Times New Roman"/>
        </w:rPr>
        <w:sym w:font="Symbol" w:char="F02D"/>
      </w:r>
      <w:r w:rsidRPr="006D3646">
        <w:rPr>
          <w:rFonts w:ascii="Times New Roman" w:cs="Times New Roman"/>
        </w:rPr>
        <w:t>0.02</w:t>
      </w:r>
      <w:r w:rsidRPr="006D3646">
        <w:rPr>
          <w:rFonts w:ascii="Times New Roman" w:cs="Times New Roman"/>
          <w:i/>
          <w:iCs/>
        </w:rPr>
        <w:t>n</w:t>
      </w:r>
      <w:r w:rsidRPr="006D3646">
        <w:rPr>
          <w:rFonts w:ascii="Times New Roman" w:cs="Times New Roman"/>
          <w:vertAlign w:val="superscript"/>
        </w:rPr>
        <w:t>2</w:t>
      </w:r>
      <w:r w:rsidRPr="006D3646">
        <w:rPr>
          <w:rFonts w:ascii="Times New Roman" w:cs="Times New Roman"/>
        </w:rPr>
        <w:t xml:space="preserve"> + 3.40</w:t>
      </w:r>
      <w:r w:rsidRPr="006D3646">
        <w:rPr>
          <w:rFonts w:ascii="Times New Roman" w:cs="Times New Roman"/>
          <w:i/>
          <w:iCs/>
        </w:rPr>
        <w:t xml:space="preserve">n </w:t>
      </w:r>
      <w:r w:rsidRPr="0034379C">
        <w:rPr>
          <w:rFonts w:hAnsi="Times New Roman"/>
          <w:i/>
          <w:iCs/>
        </w:rPr>
        <w:sym w:font="Symbol" w:char="F02D"/>
      </w:r>
      <w:r w:rsidRPr="006D3646">
        <w:rPr>
          <w:rFonts w:ascii="Times New Roman" w:cs="Times New Roman"/>
          <w:i/>
          <w:iCs/>
        </w:rPr>
        <w:t xml:space="preserve"> </w:t>
      </w:r>
      <w:r w:rsidRPr="006D3646">
        <w:rPr>
          <w:rFonts w:ascii="Times New Roman" w:cs="Times New Roman"/>
        </w:rPr>
        <w:t xml:space="preserve">16. </w:t>
      </w:r>
      <w:r w:rsidRPr="006D3646">
        <w:rPr>
          <w:rFonts w:ascii="Times New Roman" w:cs="Times New Roman"/>
          <w:i/>
          <w:iCs/>
        </w:rPr>
        <w:t xml:space="preserve">P </w:t>
      </w:r>
      <w:r w:rsidRPr="006D3646">
        <w:rPr>
          <w:rFonts w:ascii="Times New Roman" w:cs="Times New Roman"/>
        </w:rPr>
        <w:t xml:space="preserve">is the profit in thousands of dollars and </w:t>
      </w:r>
      <w:r w:rsidRPr="006D3646">
        <w:rPr>
          <w:rFonts w:ascii="Times New Roman" w:cs="Times New Roman"/>
          <w:i/>
          <w:iCs/>
        </w:rPr>
        <w:t xml:space="preserve">n </w:t>
      </w:r>
      <w:r w:rsidRPr="006D3646">
        <w:rPr>
          <w:rFonts w:ascii="Times New Roman" w:cs="Times New Roman"/>
        </w:rPr>
        <w:t>is in thousands of units.</w:t>
      </w:r>
      <w:r w:rsidRPr="006D3646">
        <w:rPr>
          <w:rFonts w:ascii="Times New Roman"/>
          <w:b/>
          <w:bCs/>
        </w:rPr>
        <w:t xml:space="preserve"> </w:t>
      </w:r>
      <w:r w:rsidRPr="006D3646">
        <w:rPr>
          <w:rFonts w:ascii="Times New Roman" w:cs="Times New Roman"/>
        </w:rPr>
        <w:t>How many DVDs should the company produce to maximize the profit?</w:t>
      </w:r>
      <w:r w:rsidRPr="006D3646">
        <w:rPr>
          <w:rFonts w:ascii="Times New Roman"/>
          <w:b/>
          <w:bCs/>
        </w:rPr>
        <w:t xml:space="preserve"> </w:t>
      </w:r>
      <w:r w:rsidRPr="006D3646">
        <w:rPr>
          <w:rFonts w:ascii="Times New Roman" w:cs="Times New Roman"/>
        </w:rPr>
        <w:t>What will the maximize profit be?</w:t>
      </w:r>
    </w:p>
    <w:p w:rsidR="00B23AFA" w:rsidRDefault="00B23AFA" w:rsidP="00B23AFA">
      <w:pPr>
        <w:pStyle w:val="ListParagraph"/>
        <w:ind w:left="1080"/>
      </w:pPr>
    </w:p>
    <w:p w:rsidR="00B23AFA" w:rsidRDefault="00B23AFA" w:rsidP="00B23AFA">
      <w:pPr>
        <w:pStyle w:val="ListParagraph"/>
        <w:ind w:left="1080"/>
      </w:pPr>
    </w:p>
    <w:p w:rsidR="003240C7" w:rsidRDefault="003240C7" w:rsidP="003240C7">
      <w:pPr>
        <w:pStyle w:val="ListParagraph"/>
      </w:pPr>
    </w:p>
    <w:p w:rsidR="00847BFE" w:rsidRDefault="00847BFE" w:rsidP="003240C7">
      <w:pPr>
        <w:pStyle w:val="ListParagraph"/>
      </w:pPr>
    </w:p>
    <w:p w:rsidR="00847BFE" w:rsidRDefault="00847BFE" w:rsidP="003240C7">
      <w:pPr>
        <w:pStyle w:val="ListParagraph"/>
      </w:pPr>
    </w:p>
    <w:p w:rsidR="00847BFE" w:rsidRDefault="00847BFE" w:rsidP="003240C7">
      <w:pPr>
        <w:pStyle w:val="ListParagraph"/>
      </w:pPr>
    </w:p>
    <w:p w:rsidR="00847BFE" w:rsidRDefault="00847BFE" w:rsidP="003240C7">
      <w:pPr>
        <w:pStyle w:val="ListParagraph"/>
      </w:pPr>
    </w:p>
    <w:p w:rsidR="00847BFE" w:rsidRDefault="00847BFE" w:rsidP="003240C7">
      <w:pPr>
        <w:pStyle w:val="ListParagraph"/>
      </w:pPr>
    </w:p>
    <w:p w:rsidR="003240C7" w:rsidRDefault="003240C7" w:rsidP="003240C7"/>
    <w:p w:rsidR="00847BFE" w:rsidRPr="006D3646" w:rsidRDefault="00847BFE" w:rsidP="00847BFE">
      <w:pPr>
        <w:pStyle w:val="ListParagraph"/>
        <w:numPr>
          <w:ilvl w:val="0"/>
          <w:numId w:val="1"/>
        </w:numPr>
      </w:pPr>
      <w:r w:rsidRPr="00380D52">
        <w:rPr>
          <w:rFonts w:ascii="Times New Roman" w:cs="Times New Roman"/>
        </w:rPr>
        <w:t>The amount of cloth used to make four curtains is given by the function</w:t>
      </w:r>
      <w:r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  <w:i/>
          <w:iCs/>
        </w:rPr>
        <w:t>A =</w:t>
      </w:r>
      <w:r w:rsidRPr="00380D52">
        <w:rPr>
          <w:rFonts w:ascii="Times New Roman" w:hAns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hAnsi="Times New Roman" w:cs="Times New Roman"/>
        </w:rPr>
        <w:t>4</w:t>
      </w:r>
      <w:r w:rsidRPr="00380D52">
        <w:rPr>
          <w:rFonts w:ascii="Times New Roman" w:hAnsi="Times New Roman" w:cs="Times New Roman"/>
          <w:i/>
          <w:iCs/>
        </w:rPr>
        <w:t>x</w:t>
      </w:r>
      <w:r w:rsidRPr="00380D52">
        <w:rPr>
          <w:rFonts w:ascii="Times New Roman" w:hAnsi="Times New Roman" w:cs="Times New Roman"/>
          <w:vertAlign w:val="superscript"/>
        </w:rPr>
        <w:t>2</w:t>
      </w:r>
      <w:r w:rsidRPr="00380D52">
        <w:rPr>
          <w:rFonts w:ascii="Times New Roman" w:hAnsi="Times New Roman" w:cs="Times New Roman"/>
        </w:rPr>
        <w:t xml:space="preserve"> + 40</w:t>
      </w:r>
      <w:r w:rsidRPr="00380D52">
        <w:rPr>
          <w:rFonts w:ascii="Times New Roman" w:hAnsi="Times New Roman" w:cs="Times New Roman"/>
          <w:i/>
          <w:iCs/>
        </w:rPr>
        <w:t>x</w:t>
      </w:r>
      <w:r w:rsidRPr="00380D52">
        <w:rPr>
          <w:rFonts w:ascii="Times New Roman" w:hAnsi="Times New Roman" w:cs="Times New Roman"/>
        </w:rPr>
        <w:t xml:space="preserve">, where </w:t>
      </w:r>
      <w:r w:rsidRPr="00380D52">
        <w:rPr>
          <w:rFonts w:ascii="Times New Roman" w:hAnsi="Times New Roman" w:cs="Times New Roman"/>
          <w:i/>
          <w:iCs/>
        </w:rPr>
        <w:t xml:space="preserve">x </w:t>
      </w:r>
      <w:r w:rsidRPr="00380D52">
        <w:rPr>
          <w:rFonts w:ascii="Times New Roman" w:hAnsi="Times New Roman" w:cs="Times New Roman"/>
        </w:rPr>
        <w:t xml:space="preserve">is the width of one curtain in feet and </w:t>
      </w:r>
      <w:r w:rsidRPr="00380D52">
        <w:rPr>
          <w:rFonts w:ascii="Times New Roman" w:hAnsi="Times New Roman" w:cs="Times New Roman"/>
          <w:i/>
          <w:iCs/>
        </w:rPr>
        <w:t xml:space="preserve">A </w:t>
      </w:r>
      <w:r w:rsidRPr="00380D52">
        <w:rPr>
          <w:rFonts w:ascii="Times New Roman" w:hAnsi="Times New Roman" w:cs="Times New Roman"/>
        </w:rPr>
        <w:t>is the total</w:t>
      </w:r>
      <w:r>
        <w:rPr>
          <w:rFonts w:ascii="Times New Roman" w:hAns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t>area in square feet. Find the width that maximizes the area of the curtains. What is the maximum area?</w:t>
      </w:r>
    </w:p>
    <w:p w:rsidR="006D3646" w:rsidRDefault="006D3646" w:rsidP="006D3646"/>
    <w:p w:rsidR="006D3646" w:rsidRDefault="006D3646" w:rsidP="006D3646"/>
    <w:p w:rsidR="008B0C6A" w:rsidRDefault="008B0C6A" w:rsidP="008B0C6A"/>
    <w:p w:rsidR="00847BFE" w:rsidRDefault="00847BFE" w:rsidP="008B0C6A"/>
    <w:p w:rsidR="00847BFE" w:rsidRDefault="00847BFE" w:rsidP="008B0C6A"/>
    <w:p w:rsidR="00847BFE" w:rsidRDefault="00847BFE" w:rsidP="008B0C6A"/>
    <w:p w:rsidR="006D3646" w:rsidRPr="006D3646" w:rsidRDefault="006D3646" w:rsidP="006D3646">
      <w:pPr>
        <w:shd w:val="clear" w:color="auto" w:fill="FFFFFF"/>
        <w:tabs>
          <w:tab w:val="left" w:pos="365"/>
        </w:tabs>
        <w:spacing w:before="158" w:line="278" w:lineRule="exact"/>
        <w:ind w:right="1656"/>
        <w:jc w:val="both"/>
      </w:pPr>
    </w:p>
    <w:p w:rsidR="006D3646" w:rsidRDefault="006D3646" w:rsidP="006D3646">
      <w:pPr>
        <w:shd w:val="clear" w:color="auto" w:fill="FFFFFF"/>
        <w:tabs>
          <w:tab w:val="left" w:pos="365"/>
        </w:tabs>
        <w:spacing w:before="158" w:line="278" w:lineRule="exact"/>
        <w:ind w:right="1656"/>
        <w:jc w:val="both"/>
      </w:pPr>
    </w:p>
    <w:p w:rsidR="006D3646" w:rsidRPr="006D3646" w:rsidRDefault="006D3646" w:rsidP="006D3646">
      <w:pPr>
        <w:pStyle w:val="ListParagraph"/>
        <w:numPr>
          <w:ilvl w:val="0"/>
          <w:numId w:val="1"/>
        </w:numPr>
        <w:shd w:val="clear" w:color="auto" w:fill="FFFFFF"/>
        <w:tabs>
          <w:tab w:val="left" w:pos="384"/>
          <w:tab w:val="left" w:pos="993"/>
        </w:tabs>
        <w:spacing w:before="100" w:beforeAutospacing="1" w:line="280" w:lineRule="exact"/>
        <w:ind w:right="691"/>
        <w:rPr>
          <w:rFonts w:ascii="Times New Roman" w:hAnsi="Times New Roman" w:cs="Times New Roman"/>
          <w:color w:val="1A171B"/>
        </w:rPr>
      </w:pPr>
      <w:r w:rsidRPr="006D3646">
        <w:rPr>
          <w:rFonts w:ascii="Times New Roman" w:hAnsi="Times New Roman" w:cs="Times New Roman"/>
          <w:color w:val="1A171B"/>
        </w:rPr>
        <w:t xml:space="preserve">The expression </w:t>
      </w:r>
      <w:r w:rsidRPr="006D3646">
        <w:rPr>
          <w:rFonts w:ascii="Times New Roman" w:hAnsi="Times New Roman" w:cs="Times New Roman"/>
          <w:i/>
          <w:iCs/>
          <w:color w:val="1A171B"/>
        </w:rPr>
        <w:t>P</w:t>
      </w:r>
      <w:r w:rsidRPr="006D3646">
        <w:rPr>
          <w:rFonts w:ascii="Times New Roman" w:hAnsi="Times New Roman" w:cs="Times New Roman"/>
          <w:color w:val="1A171B"/>
        </w:rPr>
        <w:t>(</w:t>
      </w:r>
      <w:r w:rsidRPr="006D3646">
        <w:rPr>
          <w:rFonts w:ascii="Times New Roman" w:hAnsi="Times New Roman" w:cs="Times New Roman"/>
          <w:i/>
          <w:iCs/>
          <w:color w:val="1A171B"/>
        </w:rPr>
        <w:t>x</w:t>
      </w:r>
      <w:r w:rsidRPr="006D3646">
        <w:rPr>
          <w:rFonts w:ascii="Times New Roman" w:hAnsi="Times New Roman" w:cs="Times New Roman"/>
          <w:color w:val="1A171B"/>
        </w:rPr>
        <w:t>) = 2500</w:t>
      </w:r>
      <w:r w:rsidRPr="006D3646">
        <w:rPr>
          <w:rFonts w:ascii="Times New Roman" w:hAnsi="Times New Roman" w:cs="Times New Roman"/>
          <w:i/>
          <w:iCs/>
          <w:color w:val="1A171B"/>
        </w:rPr>
        <w:t xml:space="preserve">x </w:t>
      </w:r>
      <w:r>
        <w:sym w:font="Symbol" w:char="F02D"/>
      </w:r>
      <w:r w:rsidRPr="006D3646">
        <w:rPr>
          <w:rFonts w:ascii="Times New Roman" w:hAnsi="Times New Roman" w:cs="Times New Roman"/>
          <w:color w:val="1A171B"/>
        </w:rPr>
        <w:t xml:space="preserve"> 2</w:t>
      </w:r>
      <w:r w:rsidRPr="006D3646">
        <w:rPr>
          <w:rFonts w:ascii="Times New Roman" w:hAnsi="Times New Roman" w:cs="Times New Roman"/>
          <w:i/>
          <w:iCs/>
          <w:color w:val="1A171B"/>
        </w:rPr>
        <w:t>x</w:t>
      </w:r>
      <w:r w:rsidRPr="006D3646">
        <w:rPr>
          <w:rFonts w:ascii="Times New Roman" w:hAnsi="Times New Roman" w:cs="Times New Roman"/>
          <w:color w:val="1A171B"/>
          <w:vertAlign w:val="superscript"/>
        </w:rPr>
        <w:t>2</w:t>
      </w:r>
      <w:r w:rsidRPr="006D3646">
        <w:rPr>
          <w:rFonts w:ascii="Times New Roman" w:hAnsi="Times New Roman" w:cs="Times New Roman"/>
          <w:color w:val="1A171B"/>
        </w:rPr>
        <w:t xml:space="preserve"> describes the profit of a company that customizes bulldozers </w:t>
      </w:r>
    </w:p>
    <w:p w:rsidR="006D3646" w:rsidRDefault="006D3646" w:rsidP="006D3646">
      <w:pPr>
        <w:pStyle w:val="ListParagraph"/>
        <w:shd w:val="clear" w:color="auto" w:fill="FFFFFF"/>
        <w:tabs>
          <w:tab w:val="left" w:pos="384"/>
          <w:tab w:val="left" w:pos="993"/>
        </w:tabs>
        <w:spacing w:before="100" w:beforeAutospacing="1" w:line="280" w:lineRule="exact"/>
        <w:ind w:left="1080" w:right="691"/>
      </w:pPr>
      <w:r w:rsidRPr="006D3646">
        <w:rPr>
          <w:rFonts w:ascii="Times New Roman" w:hAnsi="Times New Roman" w:cs="Times New Roman"/>
          <w:color w:val="1A171B"/>
        </w:rPr>
        <w:t xml:space="preserve">when it customizes </w:t>
      </w:r>
      <w:r w:rsidRPr="006D3646">
        <w:rPr>
          <w:rFonts w:ascii="Times New Roman" w:hAnsi="Times New Roman" w:cs="Times New Roman"/>
          <w:i/>
          <w:iCs/>
          <w:color w:val="1A171B"/>
        </w:rPr>
        <w:t xml:space="preserve">x </w:t>
      </w:r>
      <w:r w:rsidRPr="006D3646">
        <w:rPr>
          <w:rFonts w:ascii="Times New Roman" w:hAnsi="Times New Roman" w:cs="Times New Roman"/>
          <w:color w:val="1A171B"/>
        </w:rPr>
        <w:t>bulldozers in a month.</w:t>
      </w:r>
      <w:r>
        <w:rPr>
          <w:rFonts w:ascii="Times New Roman" w:cs="Times New Roman"/>
          <w:b/>
          <w:bCs/>
          <w:color w:val="1A171B"/>
        </w:rPr>
        <w:t xml:space="preserve"> </w:t>
      </w:r>
      <w:r>
        <w:rPr>
          <w:rFonts w:ascii="Times New Roman" w:cs="Times New Roman"/>
          <w:color w:val="1A171B"/>
        </w:rPr>
        <w:t>How many bulldozers per month must the company customize to make the maximum possible profit? What is the maximum profit?</w:t>
      </w:r>
    </w:p>
    <w:p w:rsidR="008B0C6A" w:rsidRPr="0034379C" w:rsidRDefault="008B0C6A" w:rsidP="006D3646">
      <w:pPr>
        <w:pStyle w:val="ListParagraph"/>
        <w:shd w:val="clear" w:color="auto" w:fill="FFFFFF"/>
        <w:tabs>
          <w:tab w:val="left" w:pos="643"/>
        </w:tabs>
        <w:spacing w:line="283" w:lineRule="exact"/>
        <w:ind w:left="1080"/>
      </w:pPr>
    </w:p>
    <w:p w:rsidR="008B0C6A" w:rsidRDefault="008B0C6A" w:rsidP="008B0C6A">
      <w:pPr>
        <w:ind w:left="360"/>
      </w:pPr>
    </w:p>
    <w:p w:rsidR="003240C7" w:rsidRDefault="003240C7" w:rsidP="003240C7"/>
    <w:sectPr w:rsidR="003240C7" w:rsidSect="00324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DD1"/>
    <w:multiLevelType w:val="hybridMultilevel"/>
    <w:tmpl w:val="94A053F8"/>
    <w:lvl w:ilvl="0" w:tplc="B9E8AE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C7"/>
    <w:rsid w:val="000D382A"/>
    <w:rsid w:val="003240C7"/>
    <w:rsid w:val="00482283"/>
    <w:rsid w:val="006D3646"/>
    <w:rsid w:val="0076138A"/>
    <w:rsid w:val="007B3691"/>
    <w:rsid w:val="00810B68"/>
    <w:rsid w:val="00847BFE"/>
    <w:rsid w:val="008B0C6A"/>
    <w:rsid w:val="009B2F52"/>
    <w:rsid w:val="00A50EEB"/>
    <w:rsid w:val="00B23AFA"/>
    <w:rsid w:val="00BF3B6C"/>
    <w:rsid w:val="00FB787E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032B"/>
  <w15:chartTrackingRefBased/>
  <w15:docId w15:val="{FFC0E976-C044-44D7-950D-D799A89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Leeza</dc:creator>
  <cp:keywords/>
  <dc:description/>
  <cp:lastModifiedBy>Miller, Leeza</cp:lastModifiedBy>
  <cp:revision>4</cp:revision>
  <cp:lastPrinted>2017-02-15T13:58:00Z</cp:lastPrinted>
  <dcterms:created xsi:type="dcterms:W3CDTF">2017-02-15T14:24:00Z</dcterms:created>
  <dcterms:modified xsi:type="dcterms:W3CDTF">2018-03-05T13:14:00Z</dcterms:modified>
</cp:coreProperties>
</file>